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2084" w14:textId="77777777" w:rsidR="00B33309" w:rsidRDefault="00B33309">
      <w:pPr>
        <w:rPr>
          <w:rFonts w:ascii="Century Gothic" w:hAnsi="Century Gothic"/>
          <w:b/>
          <w:noProof/>
          <w:sz w:val="20"/>
          <w:szCs w:val="20"/>
          <w:lang w:eastAsia="nl-NL"/>
        </w:rPr>
      </w:pPr>
      <w:r w:rsidRPr="001132AB">
        <w:rPr>
          <w:rFonts w:ascii="Century Gothic" w:hAnsi="Century Gothic"/>
          <w:b/>
          <w:noProof/>
          <w:sz w:val="20"/>
          <w:szCs w:val="20"/>
          <w:lang w:eastAsia="nl-NL"/>
        </w:rPr>
        <w:drawing>
          <wp:anchor distT="0" distB="0" distL="114300" distR="114300" simplePos="0" relativeHeight="251659264" behindDoc="1" locked="0" layoutInCell="1" allowOverlap="1" wp14:anchorId="78181773" wp14:editId="4F488871">
            <wp:simplePos x="0" y="0"/>
            <wp:positionH relativeFrom="column">
              <wp:posOffset>-375920</wp:posOffset>
            </wp:positionH>
            <wp:positionV relativeFrom="paragraph">
              <wp:posOffset>-414020</wp:posOffset>
            </wp:positionV>
            <wp:extent cx="2137410" cy="1514475"/>
            <wp:effectExtent l="0" t="0" r="0" b="9525"/>
            <wp:wrapNone/>
            <wp:docPr id="1" name="Afbeelding 1" descr="C:\Users\User\Documents\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naamlo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8373A" w14:textId="77777777" w:rsidR="00B33309" w:rsidRDefault="00B33309">
      <w:pPr>
        <w:rPr>
          <w:rFonts w:ascii="Century Gothic" w:hAnsi="Century Gothic"/>
          <w:b/>
          <w:sz w:val="20"/>
          <w:szCs w:val="20"/>
        </w:rPr>
      </w:pPr>
      <w:r>
        <w:rPr>
          <w:rFonts w:ascii="Century Gothic" w:hAnsi="Century Gothic"/>
          <w:b/>
          <w:sz w:val="20"/>
          <w:szCs w:val="20"/>
        </w:rPr>
        <w:t xml:space="preserve">                                 </w:t>
      </w:r>
    </w:p>
    <w:p w14:paraId="00EB8CA8" w14:textId="77777777" w:rsidR="00413372" w:rsidRDefault="00A7747B">
      <w:pPr>
        <w:rPr>
          <w:rFonts w:ascii="Century Gothic" w:hAnsi="Century Gothic"/>
          <w:b/>
          <w:sz w:val="32"/>
          <w:szCs w:val="32"/>
        </w:rPr>
      </w:pPr>
      <w:r>
        <w:rPr>
          <w:rFonts w:ascii="Century Gothic" w:hAnsi="Century Gothic"/>
          <w:b/>
          <w:sz w:val="32"/>
          <w:szCs w:val="32"/>
        </w:rPr>
        <w:t xml:space="preserve">                              </w:t>
      </w:r>
      <w:r w:rsidRPr="00A7747B">
        <w:rPr>
          <w:rFonts w:ascii="Century Gothic" w:hAnsi="Century Gothic"/>
          <w:b/>
          <w:sz w:val="32"/>
          <w:szCs w:val="32"/>
        </w:rPr>
        <w:t xml:space="preserve"> </w:t>
      </w:r>
      <w:r w:rsidR="003542B9">
        <w:rPr>
          <w:rFonts w:ascii="Century Gothic" w:hAnsi="Century Gothic"/>
          <w:b/>
          <w:sz w:val="32"/>
          <w:szCs w:val="32"/>
        </w:rPr>
        <w:t xml:space="preserve">LUDENKAPEL </w:t>
      </w:r>
      <w:r w:rsidRPr="0059177D">
        <w:rPr>
          <w:rFonts w:ascii="Century Gothic" w:hAnsi="Century Gothic"/>
          <w:b/>
          <w:sz w:val="32"/>
          <w:szCs w:val="32"/>
        </w:rPr>
        <w:t xml:space="preserve">  DOORN</w:t>
      </w:r>
      <w:r w:rsidR="006D3292">
        <w:rPr>
          <w:rFonts w:ascii="Century Gothic" w:hAnsi="Century Gothic"/>
          <w:b/>
          <w:sz w:val="32"/>
          <w:szCs w:val="32"/>
        </w:rPr>
        <w:t xml:space="preserve">  </w:t>
      </w:r>
      <w:r w:rsidR="0033254C">
        <w:rPr>
          <w:rFonts w:ascii="Century Gothic" w:hAnsi="Century Gothic"/>
          <w:b/>
          <w:sz w:val="32"/>
          <w:szCs w:val="32"/>
        </w:rPr>
        <w:t xml:space="preserve">      </w:t>
      </w:r>
    </w:p>
    <w:p w14:paraId="677FC1AD" w14:textId="77777777" w:rsidR="00302906" w:rsidRDefault="00302906">
      <w:pPr>
        <w:rPr>
          <w:rFonts w:ascii="Century Gothic" w:hAnsi="Century Gothic"/>
          <w:b/>
          <w:sz w:val="32"/>
          <w:szCs w:val="32"/>
        </w:rPr>
      </w:pPr>
    </w:p>
    <w:p w14:paraId="2B35EFFA" w14:textId="1CBE2CF4" w:rsidR="00F706D1" w:rsidRDefault="00302906" w:rsidP="009C0EEA">
      <w:pPr>
        <w:spacing w:line="240" w:lineRule="auto"/>
        <w:rPr>
          <w:rFonts w:ascii="Arial" w:hAnsi="Arial" w:cs="Arial"/>
          <w:sz w:val="18"/>
          <w:szCs w:val="18"/>
        </w:rPr>
      </w:pPr>
      <w:r>
        <w:rPr>
          <w:rFonts w:ascii="Arial" w:hAnsi="Arial" w:cs="Arial"/>
          <w:b/>
          <w:sz w:val="18"/>
          <w:szCs w:val="18"/>
        </w:rPr>
        <w:t xml:space="preserve">JAARVERSLAG </w:t>
      </w:r>
      <w:r w:rsidR="006134F8">
        <w:rPr>
          <w:rFonts w:ascii="Arial" w:hAnsi="Arial" w:cs="Arial"/>
          <w:sz w:val="18"/>
          <w:szCs w:val="18"/>
        </w:rPr>
        <w:t>over het jaar 20</w:t>
      </w:r>
      <w:r w:rsidR="00CD06E1">
        <w:rPr>
          <w:rFonts w:ascii="Arial" w:hAnsi="Arial" w:cs="Arial"/>
          <w:sz w:val="18"/>
          <w:szCs w:val="18"/>
        </w:rPr>
        <w:t>2</w:t>
      </w:r>
      <w:r w:rsidR="003B3FD1">
        <w:rPr>
          <w:rFonts w:ascii="Arial" w:hAnsi="Arial" w:cs="Arial"/>
          <w:sz w:val="18"/>
          <w:szCs w:val="18"/>
        </w:rPr>
        <w:t>4</w:t>
      </w:r>
      <w:r w:rsidR="00EF3AB4">
        <w:rPr>
          <w:rFonts w:ascii="Arial" w:hAnsi="Arial" w:cs="Arial"/>
          <w:sz w:val="18"/>
          <w:szCs w:val="18"/>
        </w:rPr>
        <w:t xml:space="preserve">                                                                  </w:t>
      </w:r>
      <w:r w:rsidR="006D703A">
        <w:rPr>
          <w:rFonts w:ascii="Arial" w:hAnsi="Arial" w:cs="Arial"/>
          <w:sz w:val="18"/>
          <w:szCs w:val="18"/>
        </w:rPr>
        <w:t xml:space="preserve">      </w:t>
      </w:r>
      <w:r w:rsidR="000E1CF4">
        <w:rPr>
          <w:rFonts w:ascii="Arial" w:hAnsi="Arial" w:cs="Arial"/>
          <w:sz w:val="18"/>
          <w:szCs w:val="18"/>
        </w:rPr>
        <w:t xml:space="preserve"> </w:t>
      </w:r>
      <w:r w:rsidR="00F8010B">
        <w:rPr>
          <w:rFonts w:ascii="Arial" w:hAnsi="Arial" w:cs="Arial"/>
          <w:sz w:val="18"/>
          <w:szCs w:val="18"/>
        </w:rPr>
        <w:t xml:space="preserve">Concept </w:t>
      </w:r>
      <w:r w:rsidR="000E1CF4">
        <w:rPr>
          <w:rFonts w:ascii="Arial" w:hAnsi="Arial" w:cs="Arial"/>
          <w:sz w:val="18"/>
          <w:szCs w:val="18"/>
        </w:rPr>
        <w:t xml:space="preserve">                                        </w:t>
      </w:r>
      <w:r w:rsidR="009C0EEA">
        <w:rPr>
          <w:rFonts w:ascii="Arial" w:hAnsi="Arial" w:cs="Arial"/>
          <w:sz w:val="18"/>
          <w:szCs w:val="18"/>
        </w:rPr>
        <w:t xml:space="preserve">      </w:t>
      </w:r>
    </w:p>
    <w:p w14:paraId="4F441EDD" w14:textId="77777777" w:rsidR="009C0EEA" w:rsidRDefault="009C0EEA" w:rsidP="009C0EEA">
      <w:pPr>
        <w:spacing w:line="240" w:lineRule="auto"/>
        <w:rPr>
          <w:rFonts w:ascii="Arial" w:hAnsi="Arial" w:cs="Arial"/>
          <w:sz w:val="18"/>
          <w:szCs w:val="18"/>
        </w:rPr>
      </w:pPr>
    </w:p>
    <w:p w14:paraId="0360E459" w14:textId="77777777" w:rsidR="000C043E" w:rsidRDefault="00F706D1" w:rsidP="00F706D1">
      <w:pPr>
        <w:spacing w:after="0"/>
        <w:rPr>
          <w:rFonts w:ascii="Arial" w:hAnsi="Arial" w:cs="Arial"/>
          <w:sz w:val="18"/>
          <w:szCs w:val="18"/>
        </w:rPr>
      </w:pPr>
      <w:r w:rsidRPr="00A42FEB">
        <w:rPr>
          <w:rFonts w:ascii="Arial" w:hAnsi="Arial" w:cs="Arial"/>
          <w:b/>
          <w:sz w:val="18"/>
          <w:szCs w:val="18"/>
        </w:rPr>
        <w:t>Algemeen</w:t>
      </w:r>
      <w:r>
        <w:rPr>
          <w:rFonts w:ascii="Arial" w:hAnsi="Arial" w:cs="Arial"/>
          <w:sz w:val="18"/>
          <w:szCs w:val="18"/>
        </w:rPr>
        <w:t>:</w:t>
      </w:r>
    </w:p>
    <w:p w14:paraId="3D76F69D" w14:textId="4D47F6BA" w:rsidR="00872F91" w:rsidRDefault="003B3FD1" w:rsidP="00F706D1">
      <w:pPr>
        <w:spacing w:after="0"/>
        <w:rPr>
          <w:rFonts w:ascii="Arial" w:hAnsi="Arial" w:cs="Arial"/>
          <w:sz w:val="18"/>
          <w:szCs w:val="18"/>
        </w:rPr>
      </w:pPr>
      <w:r>
        <w:rPr>
          <w:rFonts w:ascii="Arial" w:hAnsi="Arial" w:cs="Arial"/>
          <w:sz w:val="18"/>
          <w:szCs w:val="18"/>
        </w:rPr>
        <w:t xml:space="preserve">Ook dit jaar opende de Ludenkapel op 14 september haar deuren voor Open Monumentendag met als thema “Onderweg”. De officiële opening door wethouder Karin Oyevaar vond de avond ervoor plaats dit keer in onze Ludenkapel. De avond werd opgeluisterd door van Maud de Jong, dorpsdichter, en Teun Bleyenberg. Hij gaf een lezing </w:t>
      </w:r>
      <w:r w:rsidR="00000A95">
        <w:rPr>
          <w:rFonts w:ascii="Arial" w:hAnsi="Arial" w:cs="Arial"/>
          <w:sz w:val="18"/>
          <w:szCs w:val="18"/>
        </w:rPr>
        <w:t>met de titel “van Limes tot Lustwarande”, tweeduizend jaar doorgaande wegen in onze regio. Op de dag zelf exposeerde Eduart Baçe met enkele fraaie keramieken. Er kwamen ongeveer 120 bezoekers langs, waaronder velen van buiten de regio, voor zowel het bezichtigen van de Ludenkapel als voor het inwinnen van informatie over de andere te bezoeken monumenten.</w:t>
      </w:r>
      <w:r w:rsidR="00064BF7">
        <w:rPr>
          <w:rFonts w:ascii="Arial" w:hAnsi="Arial" w:cs="Arial"/>
          <w:sz w:val="18"/>
          <w:szCs w:val="18"/>
        </w:rPr>
        <w:t xml:space="preserve">In het kader van het Muziekfestival </w:t>
      </w:r>
      <w:r w:rsidR="00982EDD">
        <w:rPr>
          <w:rFonts w:ascii="Arial" w:hAnsi="Arial" w:cs="Arial"/>
          <w:sz w:val="18"/>
          <w:szCs w:val="18"/>
        </w:rPr>
        <w:t xml:space="preserve"> </w:t>
      </w:r>
      <w:r w:rsidR="00064BF7">
        <w:rPr>
          <w:rFonts w:ascii="Arial" w:hAnsi="Arial" w:cs="Arial"/>
          <w:sz w:val="18"/>
          <w:szCs w:val="18"/>
        </w:rPr>
        <w:t xml:space="preserve">Utrechtse Heuvelrug </w:t>
      </w:r>
      <w:r w:rsidR="00982EDD">
        <w:rPr>
          <w:rFonts w:ascii="Arial" w:hAnsi="Arial" w:cs="Arial"/>
          <w:sz w:val="18"/>
          <w:szCs w:val="18"/>
        </w:rPr>
        <w:t>verzorgde</w:t>
      </w:r>
      <w:r w:rsidR="00327195">
        <w:rPr>
          <w:rFonts w:ascii="Arial" w:hAnsi="Arial" w:cs="Arial"/>
          <w:sz w:val="18"/>
          <w:szCs w:val="18"/>
        </w:rPr>
        <w:t xml:space="preserve">n enkele (groepen)  musici korte optredens </w:t>
      </w:r>
      <w:r w:rsidR="00000A95">
        <w:rPr>
          <w:rFonts w:ascii="Arial" w:hAnsi="Arial" w:cs="Arial"/>
          <w:sz w:val="18"/>
          <w:szCs w:val="18"/>
        </w:rPr>
        <w:t>aan het eind van</w:t>
      </w:r>
      <w:r w:rsidR="00327195">
        <w:rPr>
          <w:rFonts w:ascii="Arial" w:hAnsi="Arial" w:cs="Arial"/>
          <w:sz w:val="18"/>
          <w:szCs w:val="18"/>
        </w:rPr>
        <w:t xml:space="preserve"> de middag. </w:t>
      </w:r>
    </w:p>
    <w:p w14:paraId="4902A59E" w14:textId="3FB8B314" w:rsidR="005602DB" w:rsidRDefault="00000A95" w:rsidP="00F706D1">
      <w:pPr>
        <w:spacing w:after="0"/>
        <w:rPr>
          <w:rFonts w:ascii="Arial" w:hAnsi="Arial" w:cs="Arial"/>
          <w:sz w:val="18"/>
          <w:szCs w:val="18"/>
        </w:rPr>
      </w:pPr>
      <w:r>
        <w:rPr>
          <w:rFonts w:ascii="Arial" w:hAnsi="Arial" w:cs="Arial"/>
          <w:sz w:val="18"/>
          <w:szCs w:val="18"/>
        </w:rPr>
        <w:t xml:space="preserve">Tijdens Hemelvaart en Pinksteren deed de Ludenkapel voor de tiende keer </w:t>
      </w:r>
      <w:r w:rsidR="005602DB">
        <w:rPr>
          <w:rFonts w:ascii="Arial" w:hAnsi="Arial" w:cs="Arial"/>
          <w:sz w:val="18"/>
          <w:szCs w:val="18"/>
        </w:rPr>
        <w:t xml:space="preserve">mee met “Feest van de Geest” met dit jaar als thema “Troost”. Ineke Bouwman exposeerde met een mooi, </w:t>
      </w:r>
      <w:r w:rsidR="007B2EF8">
        <w:rPr>
          <w:rFonts w:ascii="Arial" w:hAnsi="Arial" w:cs="Arial"/>
          <w:sz w:val="18"/>
          <w:szCs w:val="18"/>
        </w:rPr>
        <w:t>ingetogen</w:t>
      </w:r>
      <w:r w:rsidR="005602DB">
        <w:rPr>
          <w:rFonts w:ascii="Arial" w:hAnsi="Arial" w:cs="Arial"/>
          <w:sz w:val="18"/>
          <w:szCs w:val="18"/>
        </w:rPr>
        <w:t xml:space="preserve"> keramiek; zij lichtte het ontstaan hiervan toe in de Pinksterdienst. Ongeveer 150 bezoekers bezochten deze 3 dagen de expositie. </w:t>
      </w:r>
    </w:p>
    <w:p w14:paraId="42A83FE9" w14:textId="77777777" w:rsidR="005602DB" w:rsidRDefault="005602DB" w:rsidP="00F706D1">
      <w:pPr>
        <w:spacing w:after="0"/>
        <w:rPr>
          <w:rFonts w:ascii="Arial" w:hAnsi="Arial" w:cs="Arial"/>
          <w:sz w:val="18"/>
          <w:szCs w:val="18"/>
        </w:rPr>
      </w:pPr>
      <w:r>
        <w:rPr>
          <w:rFonts w:ascii="Arial" w:hAnsi="Arial" w:cs="Arial"/>
          <w:sz w:val="18"/>
          <w:szCs w:val="18"/>
        </w:rPr>
        <w:t>Het project “Kerkenvisie” werd in juli afgerond met een concept rapport.</w:t>
      </w:r>
    </w:p>
    <w:p w14:paraId="60028035" w14:textId="01F061A6" w:rsidR="00000A95" w:rsidRDefault="005602DB" w:rsidP="00F706D1">
      <w:pPr>
        <w:spacing w:after="0"/>
        <w:rPr>
          <w:rFonts w:ascii="Arial" w:hAnsi="Arial" w:cs="Arial"/>
          <w:sz w:val="18"/>
          <w:szCs w:val="18"/>
        </w:rPr>
      </w:pPr>
      <w:r>
        <w:rPr>
          <w:rFonts w:ascii="Arial" w:hAnsi="Arial" w:cs="Arial"/>
          <w:sz w:val="18"/>
          <w:szCs w:val="18"/>
        </w:rPr>
        <w:t xml:space="preserve">De familie Haalboom doneerde de originele bouwtekeningen van de Ludenkapel aan het bestuur. Zij bracht ze onder in het Gemeentelijk Archief en de Oudheidkamer, waar de stukken deskundig bewaard kunnen worden.  </w:t>
      </w:r>
    </w:p>
    <w:p w14:paraId="5A2AE114" w14:textId="77777777" w:rsidR="009E78EF" w:rsidRDefault="00982EDD" w:rsidP="00F706D1">
      <w:pPr>
        <w:spacing w:after="0"/>
        <w:rPr>
          <w:rFonts w:ascii="Arial" w:hAnsi="Arial" w:cs="Arial"/>
          <w:sz w:val="18"/>
          <w:szCs w:val="18"/>
        </w:rPr>
      </w:pPr>
      <w:r>
        <w:rPr>
          <w:rFonts w:ascii="Arial" w:hAnsi="Arial" w:cs="Arial"/>
          <w:sz w:val="18"/>
          <w:szCs w:val="18"/>
        </w:rPr>
        <w:t xml:space="preserve"> </w:t>
      </w:r>
      <w:r w:rsidR="00681F67">
        <w:rPr>
          <w:rFonts w:ascii="Arial" w:hAnsi="Arial" w:cs="Arial"/>
          <w:sz w:val="18"/>
          <w:szCs w:val="18"/>
        </w:rPr>
        <w:t xml:space="preserve"> </w:t>
      </w:r>
      <w:r w:rsidR="00F53E66">
        <w:rPr>
          <w:rFonts w:ascii="Arial" w:hAnsi="Arial" w:cs="Arial"/>
          <w:sz w:val="18"/>
          <w:szCs w:val="18"/>
        </w:rPr>
        <w:t xml:space="preserve"> </w:t>
      </w:r>
    </w:p>
    <w:p w14:paraId="3410C9DE" w14:textId="19512CA8" w:rsidR="00F706D1" w:rsidRDefault="00F706D1" w:rsidP="00F706D1">
      <w:pPr>
        <w:spacing w:after="0"/>
        <w:rPr>
          <w:rFonts w:ascii="Arial" w:hAnsi="Arial" w:cs="Arial"/>
          <w:sz w:val="18"/>
          <w:szCs w:val="18"/>
        </w:rPr>
      </w:pPr>
      <w:r w:rsidRPr="00A42FEB">
        <w:rPr>
          <w:rFonts w:ascii="Arial" w:hAnsi="Arial" w:cs="Arial"/>
          <w:b/>
          <w:sz w:val="18"/>
          <w:szCs w:val="18"/>
        </w:rPr>
        <w:t>Bestuur</w:t>
      </w:r>
      <w:r>
        <w:rPr>
          <w:rFonts w:ascii="Arial" w:hAnsi="Arial" w:cs="Arial"/>
          <w:sz w:val="18"/>
          <w:szCs w:val="18"/>
        </w:rPr>
        <w:t>:</w:t>
      </w:r>
    </w:p>
    <w:p w14:paraId="031D0632" w14:textId="0C2ABCC7" w:rsidR="000A0BC7" w:rsidRDefault="00F706D1" w:rsidP="00F706D1">
      <w:pPr>
        <w:spacing w:after="0"/>
        <w:rPr>
          <w:rFonts w:ascii="Arial" w:hAnsi="Arial" w:cs="Arial"/>
          <w:sz w:val="18"/>
          <w:szCs w:val="18"/>
        </w:rPr>
      </w:pPr>
      <w:r>
        <w:rPr>
          <w:rFonts w:ascii="Arial" w:hAnsi="Arial" w:cs="Arial"/>
          <w:sz w:val="18"/>
          <w:szCs w:val="18"/>
        </w:rPr>
        <w:t>Het best</w:t>
      </w:r>
      <w:r w:rsidR="005D702E">
        <w:rPr>
          <w:rFonts w:ascii="Arial" w:hAnsi="Arial" w:cs="Arial"/>
          <w:sz w:val="18"/>
          <w:szCs w:val="18"/>
        </w:rPr>
        <w:t>uur vergaderde di</w:t>
      </w:r>
      <w:r w:rsidR="00D22D3F">
        <w:rPr>
          <w:rFonts w:ascii="Arial" w:hAnsi="Arial" w:cs="Arial"/>
          <w:sz w:val="18"/>
          <w:szCs w:val="18"/>
        </w:rPr>
        <w:t xml:space="preserve">t verslagjaar </w:t>
      </w:r>
      <w:r w:rsidR="00E220B6">
        <w:rPr>
          <w:rFonts w:ascii="Arial" w:hAnsi="Arial" w:cs="Arial"/>
          <w:sz w:val="18"/>
          <w:szCs w:val="18"/>
        </w:rPr>
        <w:t>6</w:t>
      </w:r>
      <w:r>
        <w:rPr>
          <w:rFonts w:ascii="Arial" w:hAnsi="Arial" w:cs="Arial"/>
          <w:sz w:val="18"/>
          <w:szCs w:val="18"/>
        </w:rPr>
        <w:t xml:space="preserve"> keer.</w:t>
      </w:r>
    </w:p>
    <w:p w14:paraId="0B8356A7" w14:textId="7216F9CE" w:rsidR="00474629" w:rsidRDefault="00F706D1" w:rsidP="00F706D1">
      <w:pPr>
        <w:spacing w:after="0"/>
        <w:rPr>
          <w:rFonts w:ascii="Arial" w:hAnsi="Arial" w:cs="Arial"/>
          <w:sz w:val="18"/>
          <w:szCs w:val="18"/>
        </w:rPr>
      </w:pPr>
      <w:r>
        <w:rPr>
          <w:rFonts w:ascii="Arial" w:hAnsi="Arial" w:cs="Arial"/>
          <w:sz w:val="18"/>
          <w:szCs w:val="18"/>
        </w:rPr>
        <w:t>De algemene ledenver</w:t>
      </w:r>
      <w:r w:rsidR="00474629">
        <w:rPr>
          <w:rFonts w:ascii="Arial" w:hAnsi="Arial" w:cs="Arial"/>
          <w:sz w:val="18"/>
          <w:szCs w:val="18"/>
        </w:rPr>
        <w:t>gadering</w:t>
      </w:r>
      <w:r w:rsidR="00E220B6">
        <w:rPr>
          <w:rFonts w:ascii="Arial" w:hAnsi="Arial" w:cs="Arial"/>
          <w:sz w:val="18"/>
          <w:szCs w:val="18"/>
        </w:rPr>
        <w:t xml:space="preserve">en werden gehouden op </w:t>
      </w:r>
      <w:r w:rsidR="005602DB">
        <w:rPr>
          <w:rFonts w:ascii="Arial" w:hAnsi="Arial" w:cs="Arial"/>
          <w:sz w:val="18"/>
          <w:szCs w:val="18"/>
        </w:rPr>
        <w:t xml:space="preserve">21 </w:t>
      </w:r>
      <w:r w:rsidR="00E220B6">
        <w:rPr>
          <w:rFonts w:ascii="Arial" w:hAnsi="Arial" w:cs="Arial"/>
          <w:sz w:val="18"/>
          <w:szCs w:val="18"/>
        </w:rPr>
        <w:t xml:space="preserve">mei en </w:t>
      </w:r>
      <w:r w:rsidR="005602DB">
        <w:rPr>
          <w:rFonts w:ascii="Arial" w:hAnsi="Arial" w:cs="Arial"/>
          <w:sz w:val="18"/>
          <w:szCs w:val="18"/>
        </w:rPr>
        <w:t>19</w:t>
      </w:r>
      <w:r w:rsidR="00E220B6">
        <w:rPr>
          <w:rFonts w:ascii="Arial" w:hAnsi="Arial" w:cs="Arial"/>
          <w:sz w:val="18"/>
          <w:szCs w:val="18"/>
        </w:rPr>
        <w:t xml:space="preserve"> november in de kerkzaal.</w:t>
      </w:r>
    </w:p>
    <w:p w14:paraId="161E554B" w14:textId="59784D07" w:rsidR="00C14F63" w:rsidRDefault="00C14F63" w:rsidP="00F706D1">
      <w:pPr>
        <w:spacing w:after="0"/>
        <w:rPr>
          <w:rFonts w:ascii="Arial" w:hAnsi="Arial" w:cs="Arial"/>
          <w:sz w:val="18"/>
          <w:szCs w:val="18"/>
        </w:rPr>
      </w:pPr>
      <w:r>
        <w:rPr>
          <w:rFonts w:ascii="Arial" w:hAnsi="Arial" w:cs="Arial"/>
          <w:sz w:val="18"/>
          <w:szCs w:val="18"/>
        </w:rPr>
        <w:t xml:space="preserve">Extra aandacht kreeg de toekomst van de vereniging. Het zoeken naar samenwerking met andere organisaties of andere bestuursvormen leverde nog niets concreets op. Het huidige bestuur moet aftreden. Om een bestuursfunctie aantrekkelijker te maken werden alle “overige” taken van het bestuur geïnventariseerd. Een ieder zoekt in het eigen netwerk naar geïnteresseerden voor zowel een bestuursfunctie als voor een “overige” taak.   </w:t>
      </w:r>
    </w:p>
    <w:p w14:paraId="489FF7C5" w14:textId="77777777" w:rsidR="00F706D1" w:rsidRDefault="00F706D1" w:rsidP="00F706D1">
      <w:pPr>
        <w:spacing w:after="0"/>
        <w:rPr>
          <w:rFonts w:ascii="Arial" w:hAnsi="Arial" w:cs="Arial"/>
          <w:sz w:val="18"/>
          <w:szCs w:val="18"/>
        </w:rPr>
      </w:pPr>
      <w:r>
        <w:rPr>
          <w:rFonts w:ascii="Arial" w:hAnsi="Arial" w:cs="Arial"/>
          <w:sz w:val="18"/>
          <w:szCs w:val="18"/>
        </w:rPr>
        <w:t>Het bestuur was als volgt samengesteld:</w:t>
      </w:r>
    </w:p>
    <w:p w14:paraId="3BF12CC1" w14:textId="77777777" w:rsidR="00F706D1" w:rsidRPr="007739E9" w:rsidRDefault="00F706D1" w:rsidP="007739E9">
      <w:pPr>
        <w:pStyle w:val="ListParagraph"/>
        <w:numPr>
          <w:ilvl w:val="0"/>
          <w:numId w:val="1"/>
        </w:numPr>
        <w:spacing w:after="0"/>
        <w:rPr>
          <w:rFonts w:ascii="Arial" w:hAnsi="Arial" w:cs="Arial"/>
          <w:sz w:val="18"/>
          <w:szCs w:val="18"/>
        </w:rPr>
      </w:pPr>
      <w:r>
        <w:rPr>
          <w:rFonts w:ascii="Arial" w:hAnsi="Arial" w:cs="Arial"/>
          <w:sz w:val="18"/>
          <w:szCs w:val="18"/>
        </w:rPr>
        <w:t>voorzitter</w:t>
      </w:r>
      <w:r w:rsidR="00FA0611">
        <w:rPr>
          <w:rFonts w:ascii="Arial" w:hAnsi="Arial" w:cs="Arial"/>
          <w:sz w:val="18"/>
          <w:szCs w:val="18"/>
        </w:rPr>
        <w:t xml:space="preserve"> </w:t>
      </w:r>
      <w:r w:rsidR="00FA0611">
        <w:rPr>
          <w:rFonts w:ascii="Arial" w:hAnsi="Arial" w:cs="Arial"/>
          <w:sz w:val="18"/>
          <w:szCs w:val="18"/>
        </w:rPr>
        <w:tab/>
      </w:r>
      <w:r w:rsidR="00FA0611">
        <w:rPr>
          <w:rFonts w:ascii="Arial" w:hAnsi="Arial" w:cs="Arial"/>
          <w:sz w:val="18"/>
          <w:szCs w:val="18"/>
        </w:rPr>
        <w:tab/>
        <w:t>vacant</w:t>
      </w:r>
    </w:p>
    <w:p w14:paraId="2E4EBDC2" w14:textId="77777777" w:rsidR="00F706D1" w:rsidRDefault="00F706D1" w:rsidP="00F706D1">
      <w:pPr>
        <w:pStyle w:val="ListParagraph"/>
        <w:numPr>
          <w:ilvl w:val="0"/>
          <w:numId w:val="1"/>
        </w:numPr>
        <w:spacing w:after="0"/>
        <w:rPr>
          <w:rFonts w:ascii="Arial" w:hAnsi="Arial" w:cs="Arial"/>
          <w:sz w:val="18"/>
          <w:szCs w:val="18"/>
        </w:rPr>
      </w:pPr>
      <w:r>
        <w:rPr>
          <w:rFonts w:ascii="Arial" w:hAnsi="Arial" w:cs="Arial"/>
          <w:sz w:val="18"/>
          <w:szCs w:val="18"/>
        </w:rPr>
        <w:t>Marianne Reedijk</w:t>
      </w:r>
      <w:r>
        <w:rPr>
          <w:rFonts w:ascii="Arial" w:hAnsi="Arial" w:cs="Arial"/>
          <w:sz w:val="18"/>
          <w:szCs w:val="18"/>
        </w:rPr>
        <w:tab/>
      </w:r>
      <w:r>
        <w:rPr>
          <w:rFonts w:ascii="Arial" w:hAnsi="Arial" w:cs="Arial"/>
          <w:sz w:val="18"/>
          <w:szCs w:val="18"/>
        </w:rPr>
        <w:tab/>
        <w:t xml:space="preserve">secretaris </w:t>
      </w:r>
    </w:p>
    <w:p w14:paraId="376ABF20" w14:textId="4F25D65B" w:rsidR="00327195" w:rsidRPr="00C14F63" w:rsidRDefault="00F706D1" w:rsidP="00327195">
      <w:pPr>
        <w:pStyle w:val="ListParagraph"/>
        <w:numPr>
          <w:ilvl w:val="0"/>
          <w:numId w:val="1"/>
        </w:numPr>
        <w:spacing w:after="0"/>
        <w:rPr>
          <w:rFonts w:ascii="Arial" w:hAnsi="Arial" w:cs="Arial"/>
          <w:sz w:val="18"/>
          <w:szCs w:val="18"/>
        </w:rPr>
      </w:pPr>
      <w:r>
        <w:rPr>
          <w:rFonts w:ascii="Arial" w:hAnsi="Arial" w:cs="Arial"/>
          <w:sz w:val="18"/>
          <w:szCs w:val="18"/>
        </w:rPr>
        <w:t>Esther van Gessel</w:t>
      </w:r>
      <w:r>
        <w:rPr>
          <w:rFonts w:ascii="Arial" w:hAnsi="Arial" w:cs="Arial"/>
          <w:sz w:val="18"/>
          <w:szCs w:val="18"/>
        </w:rPr>
        <w:tab/>
        <w:t>pennin</w:t>
      </w:r>
      <w:r w:rsidR="007739E9">
        <w:rPr>
          <w:rFonts w:ascii="Arial" w:hAnsi="Arial" w:cs="Arial"/>
          <w:sz w:val="18"/>
          <w:szCs w:val="18"/>
        </w:rPr>
        <w:t xml:space="preserve">gmeester </w:t>
      </w:r>
    </w:p>
    <w:p w14:paraId="6F7D45A0" w14:textId="2E094F35" w:rsidR="006A6E5E" w:rsidRDefault="00440763" w:rsidP="00FA0611">
      <w:pPr>
        <w:spacing w:after="0"/>
        <w:rPr>
          <w:rFonts w:ascii="Arial" w:hAnsi="Arial" w:cs="Arial"/>
          <w:sz w:val="18"/>
          <w:szCs w:val="18"/>
        </w:rPr>
      </w:pPr>
      <w:r w:rsidRPr="00FA0611">
        <w:rPr>
          <w:rFonts w:ascii="Arial" w:hAnsi="Arial" w:cs="Arial"/>
          <w:sz w:val="18"/>
          <w:szCs w:val="18"/>
        </w:rPr>
        <w:t>Martin Roos</w:t>
      </w:r>
      <w:r w:rsidR="001110EE">
        <w:rPr>
          <w:rFonts w:ascii="Arial" w:hAnsi="Arial" w:cs="Arial"/>
          <w:sz w:val="18"/>
          <w:szCs w:val="18"/>
        </w:rPr>
        <w:t xml:space="preserve"> woonde</w:t>
      </w:r>
      <w:r w:rsidR="00FA0611">
        <w:rPr>
          <w:rFonts w:ascii="Arial" w:hAnsi="Arial" w:cs="Arial"/>
          <w:sz w:val="18"/>
          <w:szCs w:val="18"/>
        </w:rPr>
        <w:t xml:space="preserve"> </w:t>
      </w:r>
      <w:r w:rsidRPr="00FA0611">
        <w:rPr>
          <w:rFonts w:ascii="Arial" w:hAnsi="Arial" w:cs="Arial"/>
          <w:sz w:val="18"/>
          <w:szCs w:val="18"/>
        </w:rPr>
        <w:t xml:space="preserve"> als </w:t>
      </w:r>
      <w:r w:rsidR="00A278C5">
        <w:rPr>
          <w:rFonts w:ascii="Arial" w:hAnsi="Arial" w:cs="Arial"/>
          <w:sz w:val="18"/>
          <w:szCs w:val="18"/>
        </w:rPr>
        <w:t>consulent de vergaderingen bij.</w:t>
      </w:r>
      <w:r w:rsidR="007739E9" w:rsidRPr="00FA0611">
        <w:rPr>
          <w:rFonts w:ascii="Arial" w:hAnsi="Arial" w:cs="Arial"/>
          <w:sz w:val="18"/>
          <w:szCs w:val="18"/>
        </w:rPr>
        <w:t xml:space="preserve"> </w:t>
      </w:r>
    </w:p>
    <w:p w14:paraId="7DB86C82" w14:textId="5D438C9B" w:rsidR="00C14F63" w:rsidRDefault="00C14F63" w:rsidP="00FA0611">
      <w:pPr>
        <w:spacing w:after="0"/>
        <w:rPr>
          <w:rFonts w:ascii="Arial" w:hAnsi="Arial" w:cs="Arial"/>
          <w:sz w:val="18"/>
          <w:szCs w:val="18"/>
        </w:rPr>
      </w:pPr>
      <w:r>
        <w:rPr>
          <w:rFonts w:ascii="Arial" w:hAnsi="Arial" w:cs="Arial"/>
          <w:sz w:val="18"/>
          <w:szCs w:val="18"/>
        </w:rPr>
        <w:t>De UBO registratie voor de omzetting van de MSV polis bij Nat. Nederlanden werd in orde gemaakt.</w:t>
      </w:r>
    </w:p>
    <w:p w14:paraId="4A3C2FD9" w14:textId="2530C1D5" w:rsidR="006A6E5E" w:rsidRPr="00FA0611" w:rsidRDefault="006A6E5E" w:rsidP="00FA0611">
      <w:pPr>
        <w:spacing w:after="0"/>
        <w:rPr>
          <w:rFonts w:ascii="Arial" w:hAnsi="Arial" w:cs="Arial"/>
          <w:sz w:val="18"/>
          <w:szCs w:val="18"/>
        </w:rPr>
      </w:pPr>
      <w:r>
        <w:rPr>
          <w:rFonts w:ascii="Arial" w:hAnsi="Arial" w:cs="Arial"/>
          <w:sz w:val="18"/>
          <w:szCs w:val="18"/>
        </w:rPr>
        <w:t xml:space="preserve">De Ludenkapel behield zijn ANBI status na het aanleveren van de benodigde gegevens.  </w:t>
      </w:r>
    </w:p>
    <w:p w14:paraId="43FAB63D" w14:textId="77777777" w:rsidR="00F706D1" w:rsidRDefault="00F706D1" w:rsidP="00F706D1">
      <w:pPr>
        <w:pStyle w:val="ListParagraph"/>
        <w:spacing w:after="0"/>
        <w:rPr>
          <w:rFonts w:ascii="Arial" w:hAnsi="Arial" w:cs="Arial"/>
          <w:sz w:val="18"/>
          <w:szCs w:val="18"/>
        </w:rPr>
      </w:pPr>
    </w:p>
    <w:p w14:paraId="042E1123" w14:textId="77777777" w:rsidR="00F706D1" w:rsidRDefault="00F706D1" w:rsidP="00F706D1">
      <w:pPr>
        <w:spacing w:after="0"/>
        <w:rPr>
          <w:rFonts w:ascii="Arial" w:hAnsi="Arial" w:cs="Arial"/>
          <w:sz w:val="18"/>
          <w:szCs w:val="18"/>
        </w:rPr>
      </w:pPr>
      <w:r w:rsidRPr="00A42FEB">
        <w:rPr>
          <w:rFonts w:ascii="Arial" w:hAnsi="Arial" w:cs="Arial"/>
          <w:b/>
          <w:sz w:val="18"/>
          <w:szCs w:val="18"/>
        </w:rPr>
        <w:t>Voorganger</w:t>
      </w:r>
      <w:r>
        <w:rPr>
          <w:rFonts w:ascii="Arial" w:hAnsi="Arial" w:cs="Arial"/>
          <w:sz w:val="18"/>
          <w:szCs w:val="18"/>
        </w:rPr>
        <w:t>:</w:t>
      </w:r>
    </w:p>
    <w:p w14:paraId="595BC5B9" w14:textId="12A4FF3E" w:rsidR="000420C5" w:rsidRDefault="00F706D1" w:rsidP="00F706D1">
      <w:pPr>
        <w:spacing w:after="0"/>
        <w:rPr>
          <w:rFonts w:ascii="Arial" w:hAnsi="Arial" w:cs="Arial"/>
          <w:sz w:val="18"/>
          <w:szCs w:val="18"/>
        </w:rPr>
      </w:pPr>
      <w:r>
        <w:rPr>
          <w:rFonts w:ascii="Arial" w:hAnsi="Arial" w:cs="Arial"/>
          <w:sz w:val="18"/>
          <w:szCs w:val="18"/>
        </w:rPr>
        <w:t>Ook dit jaar bleef d</w:t>
      </w:r>
      <w:r w:rsidR="00941326">
        <w:rPr>
          <w:rFonts w:ascii="Arial" w:hAnsi="Arial" w:cs="Arial"/>
          <w:sz w:val="18"/>
          <w:szCs w:val="18"/>
        </w:rPr>
        <w:t>r</w:t>
      </w:r>
      <w:r>
        <w:rPr>
          <w:rFonts w:ascii="Arial" w:hAnsi="Arial" w:cs="Arial"/>
          <w:sz w:val="18"/>
          <w:szCs w:val="18"/>
        </w:rPr>
        <w:t>s. Martin Roos op contractbasis werkzaam voor pastorale activ</w:t>
      </w:r>
      <w:r w:rsidR="00DA4D84">
        <w:rPr>
          <w:rFonts w:ascii="Arial" w:hAnsi="Arial" w:cs="Arial"/>
          <w:sz w:val="18"/>
          <w:szCs w:val="18"/>
        </w:rPr>
        <w:t xml:space="preserve">iteiten binnen </w:t>
      </w:r>
      <w:r w:rsidR="006A6E5E">
        <w:rPr>
          <w:rFonts w:ascii="Arial" w:hAnsi="Arial" w:cs="Arial"/>
          <w:sz w:val="18"/>
          <w:szCs w:val="18"/>
        </w:rPr>
        <w:t xml:space="preserve">de afdeling. Huisbezoeken en een wekelijks spreekuur vormden een vast onderdeel van zijn </w:t>
      </w:r>
      <w:r w:rsidR="00C14F63">
        <w:rPr>
          <w:rFonts w:ascii="Arial" w:hAnsi="Arial" w:cs="Arial"/>
          <w:sz w:val="18"/>
          <w:szCs w:val="18"/>
        </w:rPr>
        <w:t>werkzaamheden. Op 27 november</w:t>
      </w:r>
      <w:r w:rsidR="006A6E5E">
        <w:rPr>
          <w:rFonts w:ascii="Arial" w:hAnsi="Arial" w:cs="Arial"/>
          <w:sz w:val="18"/>
          <w:szCs w:val="18"/>
        </w:rPr>
        <w:t xml:space="preserve"> woonde hij de</w:t>
      </w:r>
      <w:r w:rsidR="00C14F63">
        <w:rPr>
          <w:rFonts w:ascii="Arial" w:hAnsi="Arial" w:cs="Arial"/>
          <w:sz w:val="18"/>
          <w:szCs w:val="18"/>
        </w:rPr>
        <w:t xml:space="preserve"> bijeenkomst van voorgangers met de Burgemeester bij.</w:t>
      </w:r>
      <w:r w:rsidR="006A6E5E">
        <w:rPr>
          <w:rFonts w:ascii="Arial" w:hAnsi="Arial" w:cs="Arial"/>
          <w:sz w:val="18"/>
          <w:szCs w:val="18"/>
        </w:rPr>
        <w:t xml:space="preserve"> </w:t>
      </w:r>
    </w:p>
    <w:p w14:paraId="7654306C" w14:textId="4C544EB1" w:rsidR="00F706D1" w:rsidRDefault="000420C5" w:rsidP="00F706D1">
      <w:pPr>
        <w:spacing w:after="0"/>
        <w:rPr>
          <w:rFonts w:ascii="Arial" w:hAnsi="Arial" w:cs="Arial"/>
          <w:sz w:val="18"/>
          <w:szCs w:val="18"/>
        </w:rPr>
      </w:pPr>
      <w:r>
        <w:rPr>
          <w:rFonts w:ascii="Arial" w:hAnsi="Arial" w:cs="Arial"/>
          <w:sz w:val="18"/>
          <w:szCs w:val="18"/>
        </w:rPr>
        <w:t xml:space="preserve"> </w:t>
      </w:r>
      <w:r w:rsidR="006A2890">
        <w:rPr>
          <w:rFonts w:ascii="Arial" w:hAnsi="Arial" w:cs="Arial"/>
          <w:sz w:val="18"/>
          <w:szCs w:val="18"/>
        </w:rPr>
        <w:t xml:space="preserve"> </w:t>
      </w:r>
    </w:p>
    <w:p w14:paraId="26BA5A33" w14:textId="30BD39DA" w:rsidR="00F706D1" w:rsidRDefault="00F706D1" w:rsidP="00F706D1">
      <w:pPr>
        <w:spacing w:after="0"/>
        <w:rPr>
          <w:rFonts w:ascii="Arial" w:hAnsi="Arial" w:cs="Arial"/>
          <w:sz w:val="18"/>
          <w:szCs w:val="18"/>
        </w:rPr>
      </w:pPr>
      <w:r w:rsidRPr="00A42FEB">
        <w:rPr>
          <w:rFonts w:ascii="Arial" w:hAnsi="Arial" w:cs="Arial"/>
          <w:b/>
          <w:sz w:val="18"/>
          <w:szCs w:val="18"/>
        </w:rPr>
        <w:t>Ledenbestand</w:t>
      </w:r>
      <w:r>
        <w:rPr>
          <w:rFonts w:ascii="Arial" w:hAnsi="Arial" w:cs="Arial"/>
          <w:sz w:val="18"/>
          <w:szCs w:val="18"/>
        </w:rPr>
        <w:t>:</w:t>
      </w:r>
    </w:p>
    <w:p w14:paraId="39176882" w14:textId="4FF962EB" w:rsidR="00B94ED8" w:rsidRDefault="007E10FC" w:rsidP="00F706D1">
      <w:pPr>
        <w:spacing w:after="0"/>
        <w:rPr>
          <w:rFonts w:ascii="Arial" w:hAnsi="Arial" w:cs="Arial"/>
          <w:sz w:val="18"/>
          <w:szCs w:val="18"/>
        </w:rPr>
      </w:pPr>
      <w:r>
        <w:rPr>
          <w:rFonts w:ascii="Arial" w:hAnsi="Arial" w:cs="Arial"/>
          <w:sz w:val="18"/>
          <w:szCs w:val="18"/>
        </w:rPr>
        <w:t>Het ledenbestand op</w:t>
      </w:r>
      <w:r w:rsidR="009B5295">
        <w:rPr>
          <w:rFonts w:ascii="Arial" w:hAnsi="Arial" w:cs="Arial"/>
          <w:sz w:val="18"/>
          <w:szCs w:val="18"/>
        </w:rPr>
        <w:t xml:space="preserve"> 31-12-20</w:t>
      </w:r>
      <w:r w:rsidR="004B370C">
        <w:rPr>
          <w:rFonts w:ascii="Arial" w:hAnsi="Arial" w:cs="Arial"/>
          <w:sz w:val="18"/>
          <w:szCs w:val="18"/>
        </w:rPr>
        <w:t>2</w:t>
      </w:r>
      <w:r w:rsidR="007B2EF8">
        <w:rPr>
          <w:rFonts w:ascii="Arial" w:hAnsi="Arial" w:cs="Arial"/>
          <w:sz w:val="18"/>
          <w:szCs w:val="18"/>
        </w:rPr>
        <w:t>4</w:t>
      </w:r>
      <w:r w:rsidR="009B5295">
        <w:rPr>
          <w:rFonts w:ascii="Arial" w:hAnsi="Arial" w:cs="Arial"/>
          <w:sz w:val="18"/>
          <w:szCs w:val="18"/>
        </w:rPr>
        <w:t xml:space="preserve"> bedroeg 3</w:t>
      </w:r>
      <w:r w:rsidR="007B2EF8">
        <w:rPr>
          <w:rFonts w:ascii="Arial" w:hAnsi="Arial" w:cs="Arial"/>
          <w:sz w:val="18"/>
          <w:szCs w:val="18"/>
        </w:rPr>
        <w:t>4</w:t>
      </w:r>
      <w:r w:rsidR="009B5295">
        <w:rPr>
          <w:rFonts w:ascii="Arial" w:hAnsi="Arial" w:cs="Arial"/>
          <w:sz w:val="18"/>
          <w:szCs w:val="18"/>
        </w:rPr>
        <w:t xml:space="preserve"> leden en </w:t>
      </w:r>
      <w:r w:rsidR="00BF3AEF">
        <w:rPr>
          <w:rFonts w:ascii="Arial" w:hAnsi="Arial" w:cs="Arial"/>
          <w:sz w:val="18"/>
          <w:szCs w:val="18"/>
        </w:rPr>
        <w:t>1</w:t>
      </w:r>
      <w:r w:rsidR="00B94ED8">
        <w:rPr>
          <w:rFonts w:ascii="Arial" w:hAnsi="Arial" w:cs="Arial"/>
          <w:sz w:val="18"/>
          <w:szCs w:val="18"/>
        </w:rPr>
        <w:t>7</w:t>
      </w:r>
      <w:r w:rsidR="00F706D1">
        <w:rPr>
          <w:rFonts w:ascii="Arial" w:hAnsi="Arial" w:cs="Arial"/>
          <w:sz w:val="18"/>
          <w:szCs w:val="18"/>
        </w:rPr>
        <w:t xml:space="preserve"> vrie</w:t>
      </w:r>
      <w:r w:rsidR="009B5295">
        <w:rPr>
          <w:rFonts w:ascii="Arial" w:hAnsi="Arial" w:cs="Arial"/>
          <w:sz w:val="18"/>
          <w:szCs w:val="18"/>
        </w:rPr>
        <w:t>nden</w:t>
      </w:r>
      <w:r w:rsidR="006A2890">
        <w:rPr>
          <w:rFonts w:ascii="Arial" w:hAnsi="Arial" w:cs="Arial"/>
          <w:sz w:val="18"/>
          <w:szCs w:val="18"/>
        </w:rPr>
        <w:t>.</w:t>
      </w:r>
      <w:r w:rsidR="00B94ED8">
        <w:rPr>
          <w:rFonts w:ascii="Arial" w:hAnsi="Arial" w:cs="Arial"/>
          <w:sz w:val="18"/>
          <w:szCs w:val="18"/>
        </w:rPr>
        <w:t xml:space="preserve"> </w:t>
      </w:r>
      <w:r w:rsidR="007B2EF8">
        <w:rPr>
          <w:rFonts w:ascii="Arial" w:hAnsi="Arial" w:cs="Arial"/>
          <w:sz w:val="18"/>
          <w:szCs w:val="18"/>
        </w:rPr>
        <w:t>Twee</w:t>
      </w:r>
      <w:r w:rsidR="00B94ED8">
        <w:rPr>
          <w:rFonts w:ascii="Arial" w:hAnsi="Arial" w:cs="Arial"/>
          <w:sz w:val="18"/>
          <w:szCs w:val="18"/>
        </w:rPr>
        <w:t xml:space="preserve"> </w:t>
      </w:r>
      <w:r w:rsidR="00E13494">
        <w:rPr>
          <w:rFonts w:ascii="Arial" w:hAnsi="Arial" w:cs="Arial"/>
          <w:sz w:val="18"/>
          <w:szCs w:val="18"/>
        </w:rPr>
        <w:t>nieuwe leden</w:t>
      </w:r>
      <w:r w:rsidR="007B2EF8">
        <w:rPr>
          <w:rFonts w:ascii="Arial" w:hAnsi="Arial" w:cs="Arial"/>
          <w:sz w:val="18"/>
          <w:szCs w:val="18"/>
        </w:rPr>
        <w:t xml:space="preserve"> en twee nieuwe vrienden </w:t>
      </w:r>
      <w:r w:rsidR="00B94ED8">
        <w:rPr>
          <w:rFonts w:ascii="Arial" w:hAnsi="Arial" w:cs="Arial"/>
          <w:sz w:val="18"/>
          <w:szCs w:val="18"/>
        </w:rPr>
        <w:t>konden</w:t>
      </w:r>
      <w:r w:rsidR="004B370C">
        <w:rPr>
          <w:rFonts w:ascii="Arial" w:hAnsi="Arial" w:cs="Arial"/>
          <w:sz w:val="18"/>
          <w:szCs w:val="18"/>
        </w:rPr>
        <w:t xml:space="preserve"> </w:t>
      </w:r>
      <w:r w:rsidR="00E13494">
        <w:rPr>
          <w:rFonts w:ascii="Arial" w:hAnsi="Arial" w:cs="Arial"/>
          <w:sz w:val="18"/>
          <w:szCs w:val="18"/>
        </w:rPr>
        <w:t xml:space="preserve">verwelkomd worden. </w:t>
      </w:r>
      <w:r w:rsidR="007B2EF8">
        <w:rPr>
          <w:rFonts w:ascii="Arial" w:hAnsi="Arial" w:cs="Arial"/>
          <w:sz w:val="18"/>
          <w:szCs w:val="18"/>
        </w:rPr>
        <w:t>Vier</w:t>
      </w:r>
      <w:r w:rsidR="000420C5">
        <w:rPr>
          <w:rFonts w:ascii="Arial" w:hAnsi="Arial" w:cs="Arial"/>
          <w:sz w:val="18"/>
          <w:szCs w:val="18"/>
        </w:rPr>
        <w:t xml:space="preserve"> dierbare leden zijn ons ontvallen: op </w:t>
      </w:r>
      <w:r w:rsidR="00B94ED8">
        <w:rPr>
          <w:rFonts w:ascii="Arial" w:hAnsi="Arial" w:cs="Arial"/>
          <w:sz w:val="18"/>
          <w:szCs w:val="18"/>
        </w:rPr>
        <w:t>1</w:t>
      </w:r>
      <w:r w:rsidR="007B2EF8">
        <w:rPr>
          <w:rFonts w:ascii="Arial" w:hAnsi="Arial" w:cs="Arial"/>
          <w:sz w:val="18"/>
          <w:szCs w:val="18"/>
        </w:rPr>
        <w:t>7 januari Hugo Geusebroek, op 5 april Laura Stam, op 19 juli Gerrit Pieter Ilsink en op 4 september Emma Mees-Kortenbout vd Sluijs. Van de vrienden overleed Nieske Vooijs.</w:t>
      </w:r>
    </w:p>
    <w:p w14:paraId="56232E31" w14:textId="5E212864" w:rsidR="00F706D1" w:rsidRDefault="00E13494" w:rsidP="00F706D1">
      <w:pPr>
        <w:spacing w:after="0"/>
        <w:rPr>
          <w:rFonts w:ascii="Arial" w:hAnsi="Arial" w:cs="Arial"/>
          <w:sz w:val="18"/>
          <w:szCs w:val="18"/>
        </w:rPr>
      </w:pPr>
      <w:r>
        <w:rPr>
          <w:rFonts w:ascii="Arial" w:hAnsi="Arial" w:cs="Arial"/>
          <w:sz w:val="18"/>
          <w:szCs w:val="18"/>
        </w:rPr>
        <w:t xml:space="preserve"> </w:t>
      </w:r>
    </w:p>
    <w:p w14:paraId="359E3682" w14:textId="77777777" w:rsidR="009E78EF" w:rsidRDefault="00F706D1" w:rsidP="00F706D1">
      <w:pPr>
        <w:spacing w:after="0"/>
        <w:rPr>
          <w:rFonts w:ascii="Arial" w:hAnsi="Arial" w:cs="Arial"/>
          <w:sz w:val="18"/>
          <w:szCs w:val="18"/>
        </w:rPr>
      </w:pPr>
      <w:r w:rsidRPr="00993447">
        <w:rPr>
          <w:rFonts w:ascii="Arial" w:hAnsi="Arial" w:cs="Arial"/>
          <w:b/>
          <w:sz w:val="18"/>
          <w:szCs w:val="18"/>
        </w:rPr>
        <w:t>Gebouw</w:t>
      </w:r>
      <w:r>
        <w:rPr>
          <w:rFonts w:ascii="Arial" w:hAnsi="Arial" w:cs="Arial"/>
          <w:sz w:val="18"/>
          <w:szCs w:val="18"/>
        </w:rPr>
        <w:t>:</w:t>
      </w:r>
    </w:p>
    <w:p w14:paraId="233C13AC" w14:textId="1C0CE447" w:rsidR="007B2EF8" w:rsidRDefault="007B2EF8" w:rsidP="00F706D1">
      <w:pPr>
        <w:spacing w:after="0"/>
        <w:rPr>
          <w:rFonts w:ascii="Arial" w:hAnsi="Arial" w:cs="Arial"/>
          <w:sz w:val="18"/>
          <w:szCs w:val="18"/>
        </w:rPr>
      </w:pPr>
      <w:r>
        <w:rPr>
          <w:rFonts w:ascii="Arial" w:hAnsi="Arial" w:cs="Arial"/>
          <w:sz w:val="18"/>
          <w:szCs w:val="18"/>
        </w:rPr>
        <w:t xml:space="preserve">De geluidsinstallatie gaf geregeld problemen, waarvoor de fa. Wesotronic werd ingeschakeld. De verouderde versterker en meerdere onderdelen van de apparatuur werden vervangen. Voor de storingen in het geluid van de verschillende circuits </w:t>
      </w:r>
      <w:r w:rsidR="00C47E83">
        <w:rPr>
          <w:rFonts w:ascii="Arial" w:hAnsi="Arial" w:cs="Arial"/>
          <w:sz w:val="18"/>
          <w:szCs w:val="18"/>
        </w:rPr>
        <w:t xml:space="preserve">moest de firma meerdere keren langskomen. </w:t>
      </w:r>
    </w:p>
    <w:p w14:paraId="10C4B15E" w14:textId="77777777" w:rsidR="00C47E83" w:rsidRDefault="00C47E83" w:rsidP="00F706D1">
      <w:pPr>
        <w:spacing w:after="0"/>
        <w:rPr>
          <w:rFonts w:ascii="Arial" w:hAnsi="Arial" w:cs="Arial"/>
          <w:sz w:val="18"/>
          <w:szCs w:val="18"/>
        </w:rPr>
      </w:pPr>
      <w:r>
        <w:rPr>
          <w:rFonts w:ascii="Arial" w:hAnsi="Arial" w:cs="Arial"/>
          <w:sz w:val="18"/>
          <w:szCs w:val="18"/>
        </w:rPr>
        <w:lastRenderedPageBreak/>
        <w:t>Fa. Stekelenburg spoot de slecht doorlopende riolering door. De “del” op ons terrein geeft nauwelijks problemen; de oorzaak van het dichtslibben ligt wsch. op gemeentelijk gebied. De rioleringsbuizen zijn geheel van PVC.</w:t>
      </w:r>
    </w:p>
    <w:p w14:paraId="41F0F39A" w14:textId="4AB12DF8" w:rsidR="00C47E83" w:rsidRDefault="00C47E83" w:rsidP="00F706D1">
      <w:pPr>
        <w:spacing w:after="0"/>
        <w:rPr>
          <w:rFonts w:ascii="Arial" w:hAnsi="Arial" w:cs="Arial"/>
          <w:sz w:val="18"/>
          <w:szCs w:val="18"/>
        </w:rPr>
      </w:pPr>
      <w:r>
        <w:rPr>
          <w:rFonts w:ascii="Arial" w:hAnsi="Arial" w:cs="Arial"/>
          <w:sz w:val="18"/>
          <w:szCs w:val="18"/>
        </w:rPr>
        <w:t xml:space="preserve">Het schilderwerk is nog niet afgerond.   </w:t>
      </w:r>
    </w:p>
    <w:p w14:paraId="059E6D87" w14:textId="15215CF3" w:rsidR="00436549" w:rsidRDefault="002D1F7C" w:rsidP="00F706D1">
      <w:pPr>
        <w:spacing w:after="0"/>
        <w:rPr>
          <w:rFonts w:ascii="Arial" w:hAnsi="Arial" w:cs="Arial"/>
          <w:sz w:val="18"/>
          <w:szCs w:val="18"/>
        </w:rPr>
      </w:pPr>
      <w:r>
        <w:rPr>
          <w:rFonts w:ascii="Arial" w:hAnsi="Arial" w:cs="Arial"/>
          <w:sz w:val="18"/>
          <w:szCs w:val="18"/>
        </w:rPr>
        <w:t>De fa. van Dorland zorgde</w:t>
      </w:r>
      <w:r w:rsidR="00001D76">
        <w:rPr>
          <w:rFonts w:ascii="Arial" w:hAnsi="Arial" w:cs="Arial"/>
          <w:sz w:val="18"/>
          <w:szCs w:val="18"/>
        </w:rPr>
        <w:t xml:space="preserve"> voor</w:t>
      </w:r>
      <w:r>
        <w:rPr>
          <w:rFonts w:ascii="Arial" w:hAnsi="Arial" w:cs="Arial"/>
          <w:sz w:val="18"/>
          <w:szCs w:val="18"/>
        </w:rPr>
        <w:t xml:space="preserve"> het onderhoud van de tuin</w:t>
      </w:r>
      <w:r w:rsidR="00001D76">
        <w:rPr>
          <w:rFonts w:ascii="Arial" w:hAnsi="Arial" w:cs="Arial"/>
          <w:sz w:val="18"/>
          <w:szCs w:val="18"/>
        </w:rPr>
        <w:t xml:space="preserve">, </w:t>
      </w:r>
      <w:r>
        <w:rPr>
          <w:rFonts w:ascii="Arial" w:hAnsi="Arial" w:cs="Arial"/>
          <w:sz w:val="18"/>
          <w:szCs w:val="18"/>
        </w:rPr>
        <w:t>het regelmatig schoonmaken van de goten</w:t>
      </w:r>
      <w:r w:rsidR="00001D76">
        <w:rPr>
          <w:rFonts w:ascii="Arial" w:hAnsi="Arial" w:cs="Arial"/>
          <w:sz w:val="18"/>
          <w:szCs w:val="18"/>
        </w:rPr>
        <w:t xml:space="preserve"> en </w:t>
      </w:r>
      <w:r w:rsidR="00C47E83">
        <w:rPr>
          <w:rFonts w:ascii="Arial" w:hAnsi="Arial" w:cs="Arial"/>
          <w:sz w:val="18"/>
          <w:szCs w:val="18"/>
        </w:rPr>
        <w:t>vernieuwde het zijhek.</w:t>
      </w:r>
      <w:r w:rsidR="00001D76">
        <w:rPr>
          <w:rFonts w:ascii="Arial" w:hAnsi="Arial" w:cs="Arial"/>
          <w:sz w:val="18"/>
          <w:szCs w:val="18"/>
        </w:rPr>
        <w:t xml:space="preserve"> </w:t>
      </w:r>
      <w:r>
        <w:rPr>
          <w:rFonts w:ascii="Arial" w:hAnsi="Arial" w:cs="Arial"/>
          <w:sz w:val="18"/>
          <w:szCs w:val="18"/>
        </w:rPr>
        <w:t xml:space="preserve"> </w:t>
      </w:r>
      <w:r w:rsidR="00E149AD">
        <w:rPr>
          <w:rFonts w:ascii="Arial" w:hAnsi="Arial" w:cs="Arial"/>
          <w:sz w:val="18"/>
          <w:szCs w:val="18"/>
        </w:rPr>
        <w:t xml:space="preserve"> </w:t>
      </w:r>
      <w:r>
        <w:rPr>
          <w:rFonts w:ascii="Arial" w:hAnsi="Arial" w:cs="Arial"/>
          <w:sz w:val="18"/>
          <w:szCs w:val="18"/>
        </w:rPr>
        <w:t xml:space="preserve"> </w:t>
      </w:r>
      <w:r w:rsidR="0045112A">
        <w:rPr>
          <w:rFonts w:ascii="Arial" w:hAnsi="Arial" w:cs="Arial"/>
          <w:sz w:val="18"/>
          <w:szCs w:val="18"/>
        </w:rPr>
        <w:t xml:space="preserve"> </w:t>
      </w:r>
    </w:p>
    <w:p w14:paraId="6902A6C9" w14:textId="77777777" w:rsidR="00001D76" w:rsidRDefault="00436549" w:rsidP="00F706D1">
      <w:pPr>
        <w:spacing w:after="0"/>
        <w:rPr>
          <w:rFonts w:ascii="Arial" w:hAnsi="Arial" w:cs="Arial"/>
          <w:sz w:val="18"/>
          <w:szCs w:val="18"/>
        </w:rPr>
      </w:pPr>
      <w:r>
        <w:rPr>
          <w:rFonts w:ascii="Arial" w:hAnsi="Arial" w:cs="Arial"/>
          <w:sz w:val="18"/>
          <w:szCs w:val="18"/>
        </w:rPr>
        <w:t>De fam</w:t>
      </w:r>
      <w:r w:rsidR="00855B0D">
        <w:rPr>
          <w:rFonts w:ascii="Arial" w:hAnsi="Arial" w:cs="Arial"/>
          <w:sz w:val="18"/>
          <w:szCs w:val="18"/>
        </w:rPr>
        <w:t xml:space="preserve">. Najat </w:t>
      </w:r>
      <w:r w:rsidR="00F21450">
        <w:rPr>
          <w:rFonts w:ascii="Arial" w:hAnsi="Arial" w:cs="Arial"/>
          <w:sz w:val="18"/>
          <w:szCs w:val="18"/>
        </w:rPr>
        <w:t xml:space="preserve">verzorgde het hygiënisch onderhoud van de kapel. </w:t>
      </w:r>
    </w:p>
    <w:p w14:paraId="12979ECA" w14:textId="77777777" w:rsidR="00001D76" w:rsidRDefault="00001D76" w:rsidP="00F706D1">
      <w:pPr>
        <w:spacing w:after="0"/>
        <w:rPr>
          <w:rFonts w:ascii="Arial" w:hAnsi="Arial" w:cs="Arial"/>
          <w:sz w:val="18"/>
          <w:szCs w:val="18"/>
        </w:rPr>
      </w:pPr>
      <w:r>
        <w:rPr>
          <w:rFonts w:ascii="Arial" w:hAnsi="Arial" w:cs="Arial"/>
          <w:sz w:val="18"/>
          <w:szCs w:val="18"/>
        </w:rPr>
        <w:t xml:space="preserve">Ton Boogert verrichtte kleine reparaties in de Ludenkapel. </w:t>
      </w:r>
    </w:p>
    <w:p w14:paraId="458B592F" w14:textId="60C3E355" w:rsidR="00C7608A" w:rsidRDefault="00A62985" w:rsidP="00F706D1">
      <w:pPr>
        <w:spacing w:after="0"/>
        <w:rPr>
          <w:rFonts w:ascii="Arial" w:hAnsi="Arial" w:cs="Arial"/>
          <w:sz w:val="18"/>
          <w:szCs w:val="18"/>
        </w:rPr>
      </w:pPr>
      <w:r>
        <w:rPr>
          <w:rFonts w:ascii="Arial" w:hAnsi="Arial" w:cs="Arial"/>
          <w:sz w:val="18"/>
          <w:szCs w:val="18"/>
        </w:rPr>
        <w:t xml:space="preserve">Onze NPB archiefstukken bevinden zich nog in quarantaine in het Regionaal Archief in Wijk bij </w:t>
      </w:r>
      <w:r w:rsidR="00160F5D">
        <w:rPr>
          <w:rFonts w:ascii="Arial" w:hAnsi="Arial" w:cs="Arial"/>
          <w:sz w:val="18"/>
          <w:szCs w:val="18"/>
        </w:rPr>
        <w:t>Duurstede</w:t>
      </w:r>
      <w:r>
        <w:rPr>
          <w:rFonts w:ascii="Arial" w:hAnsi="Arial" w:cs="Arial"/>
          <w:sz w:val="18"/>
          <w:szCs w:val="18"/>
        </w:rPr>
        <w:t>.</w:t>
      </w:r>
    </w:p>
    <w:p w14:paraId="55F51642" w14:textId="77777777" w:rsidR="00855B0D" w:rsidRDefault="00855B0D" w:rsidP="00F706D1">
      <w:pPr>
        <w:spacing w:after="0"/>
        <w:rPr>
          <w:rFonts w:ascii="Arial" w:hAnsi="Arial" w:cs="Arial"/>
          <w:sz w:val="18"/>
          <w:szCs w:val="18"/>
        </w:rPr>
      </w:pPr>
    </w:p>
    <w:p w14:paraId="3D25E32E" w14:textId="19C21424" w:rsidR="00F706D1" w:rsidRDefault="00F706D1" w:rsidP="00F706D1">
      <w:pPr>
        <w:spacing w:after="0"/>
        <w:rPr>
          <w:rFonts w:ascii="Arial" w:hAnsi="Arial" w:cs="Arial"/>
          <w:sz w:val="18"/>
          <w:szCs w:val="18"/>
        </w:rPr>
      </w:pPr>
      <w:r w:rsidRPr="00A42FEB">
        <w:rPr>
          <w:rFonts w:ascii="Arial" w:hAnsi="Arial" w:cs="Arial"/>
          <w:b/>
          <w:sz w:val="18"/>
          <w:szCs w:val="18"/>
        </w:rPr>
        <w:t>Kerkdiensten</w:t>
      </w:r>
      <w:r>
        <w:rPr>
          <w:rFonts w:ascii="Arial" w:hAnsi="Arial" w:cs="Arial"/>
          <w:sz w:val="18"/>
          <w:szCs w:val="18"/>
        </w:rPr>
        <w:t>:</w:t>
      </w:r>
    </w:p>
    <w:p w14:paraId="3E0F6F4F" w14:textId="0C3C2004" w:rsidR="001D7FA0" w:rsidRDefault="00F21450" w:rsidP="00F706D1">
      <w:pPr>
        <w:spacing w:after="0"/>
        <w:rPr>
          <w:rFonts w:ascii="Arial" w:hAnsi="Arial" w:cs="Arial"/>
          <w:sz w:val="18"/>
          <w:szCs w:val="18"/>
        </w:rPr>
      </w:pPr>
      <w:r>
        <w:rPr>
          <w:rFonts w:ascii="Arial" w:hAnsi="Arial" w:cs="Arial"/>
          <w:sz w:val="18"/>
          <w:szCs w:val="18"/>
        </w:rPr>
        <w:t>Dit jaar w</w:t>
      </w:r>
      <w:r w:rsidR="00695734">
        <w:rPr>
          <w:rFonts w:ascii="Arial" w:hAnsi="Arial" w:cs="Arial"/>
          <w:sz w:val="18"/>
          <w:szCs w:val="18"/>
        </w:rPr>
        <w:t>erden</w:t>
      </w:r>
      <w:r w:rsidR="00085994">
        <w:rPr>
          <w:rFonts w:ascii="Arial" w:hAnsi="Arial" w:cs="Arial"/>
          <w:sz w:val="18"/>
          <w:szCs w:val="18"/>
        </w:rPr>
        <w:t xml:space="preserve"> 3</w:t>
      </w:r>
      <w:r w:rsidR="001B2F61">
        <w:rPr>
          <w:rFonts w:ascii="Arial" w:hAnsi="Arial" w:cs="Arial"/>
          <w:sz w:val="18"/>
          <w:szCs w:val="18"/>
        </w:rPr>
        <w:t>9</w:t>
      </w:r>
      <w:r w:rsidR="00F706D1">
        <w:rPr>
          <w:rFonts w:ascii="Arial" w:hAnsi="Arial" w:cs="Arial"/>
          <w:sz w:val="18"/>
          <w:szCs w:val="18"/>
        </w:rPr>
        <w:t xml:space="preserve"> traditionele kerkdiensten gehouden.</w:t>
      </w:r>
      <w:r w:rsidR="00474D5B">
        <w:rPr>
          <w:rFonts w:ascii="Arial" w:hAnsi="Arial" w:cs="Arial"/>
          <w:sz w:val="18"/>
          <w:szCs w:val="18"/>
        </w:rPr>
        <w:t xml:space="preserve"> </w:t>
      </w:r>
      <w:r w:rsidR="00085994">
        <w:rPr>
          <w:rFonts w:ascii="Arial" w:hAnsi="Arial" w:cs="Arial"/>
          <w:sz w:val="18"/>
          <w:szCs w:val="18"/>
        </w:rPr>
        <w:t>Meerdere</w:t>
      </w:r>
      <w:r w:rsidR="00474D5B">
        <w:rPr>
          <w:rFonts w:ascii="Arial" w:hAnsi="Arial" w:cs="Arial"/>
          <w:sz w:val="18"/>
          <w:szCs w:val="18"/>
        </w:rPr>
        <w:t xml:space="preserve"> </w:t>
      </w:r>
      <w:r w:rsidR="00F706D1">
        <w:rPr>
          <w:rFonts w:ascii="Arial" w:hAnsi="Arial" w:cs="Arial"/>
          <w:sz w:val="18"/>
          <w:szCs w:val="18"/>
        </w:rPr>
        <w:t>diensten hadden een</w:t>
      </w:r>
      <w:r w:rsidR="006128F0">
        <w:rPr>
          <w:rFonts w:ascii="Arial" w:hAnsi="Arial" w:cs="Arial"/>
          <w:sz w:val="18"/>
          <w:szCs w:val="18"/>
        </w:rPr>
        <w:t xml:space="preserve"> andere </w:t>
      </w:r>
      <w:r w:rsidR="00483683">
        <w:rPr>
          <w:rFonts w:ascii="Arial" w:hAnsi="Arial" w:cs="Arial"/>
          <w:sz w:val="18"/>
          <w:szCs w:val="18"/>
        </w:rPr>
        <w:t>invulling: zo wa</w:t>
      </w:r>
      <w:r w:rsidR="00474D5B">
        <w:rPr>
          <w:rFonts w:ascii="Arial" w:hAnsi="Arial" w:cs="Arial"/>
          <w:sz w:val="18"/>
          <w:szCs w:val="18"/>
        </w:rPr>
        <w:t>ren</w:t>
      </w:r>
      <w:r w:rsidR="00483683">
        <w:rPr>
          <w:rFonts w:ascii="Arial" w:hAnsi="Arial" w:cs="Arial"/>
          <w:sz w:val="18"/>
          <w:szCs w:val="18"/>
        </w:rPr>
        <w:t xml:space="preserve"> er</w:t>
      </w:r>
      <w:r w:rsidR="00474D5B">
        <w:rPr>
          <w:rFonts w:ascii="Arial" w:hAnsi="Arial" w:cs="Arial"/>
          <w:sz w:val="18"/>
          <w:szCs w:val="18"/>
        </w:rPr>
        <w:t xml:space="preserve"> nog </w:t>
      </w:r>
      <w:r w:rsidR="00C47E83">
        <w:rPr>
          <w:rFonts w:ascii="Arial" w:hAnsi="Arial" w:cs="Arial"/>
          <w:sz w:val="18"/>
          <w:szCs w:val="18"/>
        </w:rPr>
        <w:t>3</w:t>
      </w:r>
      <w:r w:rsidR="006128F0">
        <w:rPr>
          <w:rFonts w:ascii="Arial" w:hAnsi="Arial" w:cs="Arial"/>
          <w:sz w:val="18"/>
          <w:szCs w:val="18"/>
        </w:rPr>
        <w:t xml:space="preserve"> </w:t>
      </w:r>
      <w:r w:rsidR="00AE6041">
        <w:rPr>
          <w:rFonts w:ascii="Arial" w:hAnsi="Arial" w:cs="Arial"/>
          <w:sz w:val="18"/>
          <w:szCs w:val="18"/>
        </w:rPr>
        <w:t>seizoen viering</w:t>
      </w:r>
      <w:r w:rsidR="00085994">
        <w:rPr>
          <w:rFonts w:ascii="Arial" w:hAnsi="Arial" w:cs="Arial"/>
          <w:sz w:val="18"/>
          <w:szCs w:val="18"/>
        </w:rPr>
        <w:t>en</w:t>
      </w:r>
      <w:r w:rsidR="001B2F61">
        <w:rPr>
          <w:rFonts w:ascii="Arial" w:hAnsi="Arial" w:cs="Arial"/>
          <w:sz w:val="18"/>
          <w:szCs w:val="18"/>
        </w:rPr>
        <w:t xml:space="preserve"> en een </w:t>
      </w:r>
      <w:r w:rsidR="00C47E83">
        <w:rPr>
          <w:rFonts w:ascii="Arial" w:hAnsi="Arial" w:cs="Arial"/>
          <w:sz w:val="18"/>
          <w:szCs w:val="18"/>
        </w:rPr>
        <w:t xml:space="preserve">creatieve </w:t>
      </w:r>
      <w:r w:rsidR="001B2F61">
        <w:rPr>
          <w:rFonts w:ascii="Arial" w:hAnsi="Arial" w:cs="Arial"/>
          <w:sz w:val="18"/>
          <w:szCs w:val="18"/>
        </w:rPr>
        <w:t>viering met medewerking van</w:t>
      </w:r>
      <w:r w:rsidR="00C47E83">
        <w:rPr>
          <w:rFonts w:ascii="Arial" w:hAnsi="Arial" w:cs="Arial"/>
          <w:sz w:val="18"/>
          <w:szCs w:val="18"/>
        </w:rPr>
        <w:t xml:space="preserve"> Dianne Rebergen en Tjitske Mosmans</w:t>
      </w:r>
      <w:r w:rsidR="001B2F61">
        <w:rPr>
          <w:rFonts w:ascii="Arial" w:hAnsi="Arial" w:cs="Arial"/>
          <w:sz w:val="18"/>
          <w:szCs w:val="18"/>
        </w:rPr>
        <w:t>. Verder</w:t>
      </w:r>
      <w:r w:rsidR="00AE6041">
        <w:rPr>
          <w:rFonts w:ascii="Arial" w:hAnsi="Arial" w:cs="Arial"/>
          <w:sz w:val="18"/>
          <w:szCs w:val="18"/>
        </w:rPr>
        <w:t xml:space="preserve"> </w:t>
      </w:r>
      <w:r w:rsidR="00C47E83">
        <w:rPr>
          <w:rFonts w:ascii="Arial" w:hAnsi="Arial" w:cs="Arial"/>
          <w:sz w:val="18"/>
          <w:szCs w:val="18"/>
        </w:rPr>
        <w:t xml:space="preserve">2 </w:t>
      </w:r>
      <w:r w:rsidR="00483683">
        <w:rPr>
          <w:rFonts w:ascii="Arial" w:hAnsi="Arial" w:cs="Arial"/>
          <w:sz w:val="18"/>
          <w:szCs w:val="18"/>
        </w:rPr>
        <w:t>Homo Ludensvieringe</w:t>
      </w:r>
      <w:r w:rsidR="00622BBF">
        <w:rPr>
          <w:rFonts w:ascii="Arial" w:hAnsi="Arial" w:cs="Arial"/>
          <w:sz w:val="18"/>
          <w:szCs w:val="18"/>
        </w:rPr>
        <w:t>n</w:t>
      </w:r>
      <w:r w:rsidR="00085994">
        <w:rPr>
          <w:rFonts w:ascii="Arial" w:hAnsi="Arial" w:cs="Arial"/>
          <w:sz w:val="18"/>
          <w:szCs w:val="18"/>
        </w:rPr>
        <w:t>,</w:t>
      </w:r>
      <w:r w:rsidR="00F706D1">
        <w:rPr>
          <w:rFonts w:ascii="Arial" w:hAnsi="Arial" w:cs="Arial"/>
          <w:sz w:val="18"/>
          <w:szCs w:val="18"/>
        </w:rPr>
        <w:t xml:space="preserve"> </w:t>
      </w:r>
      <w:r w:rsidR="001834A5">
        <w:rPr>
          <w:rFonts w:ascii="Arial" w:hAnsi="Arial" w:cs="Arial"/>
          <w:sz w:val="18"/>
          <w:szCs w:val="18"/>
        </w:rPr>
        <w:t>een zangdienst</w:t>
      </w:r>
      <w:r w:rsidR="001B2F61">
        <w:rPr>
          <w:rFonts w:ascii="Arial" w:hAnsi="Arial" w:cs="Arial"/>
          <w:sz w:val="18"/>
          <w:szCs w:val="18"/>
        </w:rPr>
        <w:t xml:space="preserve"> en</w:t>
      </w:r>
      <w:r w:rsidR="001834A5">
        <w:rPr>
          <w:rFonts w:ascii="Arial" w:hAnsi="Arial" w:cs="Arial"/>
          <w:sz w:val="18"/>
          <w:szCs w:val="18"/>
        </w:rPr>
        <w:t xml:space="preserve"> </w:t>
      </w:r>
      <w:r w:rsidR="00F706D1">
        <w:rPr>
          <w:rFonts w:ascii="Arial" w:hAnsi="Arial" w:cs="Arial"/>
          <w:sz w:val="18"/>
          <w:szCs w:val="18"/>
        </w:rPr>
        <w:t>een startdie</w:t>
      </w:r>
      <w:r w:rsidR="006128F0">
        <w:rPr>
          <w:rFonts w:ascii="Arial" w:hAnsi="Arial" w:cs="Arial"/>
          <w:sz w:val="18"/>
          <w:szCs w:val="18"/>
        </w:rPr>
        <w:t>nst</w:t>
      </w:r>
      <w:r w:rsidR="00B7429E">
        <w:rPr>
          <w:rFonts w:ascii="Arial" w:hAnsi="Arial" w:cs="Arial"/>
          <w:sz w:val="18"/>
          <w:szCs w:val="18"/>
        </w:rPr>
        <w:t>. Speciaal was ook de viering gewijd aan “Lectiones sacrae novem ex libris Hiob van Orlandus Lassus” met inleidingen op de gezongen teksten door Bert Cozijnsen.</w:t>
      </w:r>
      <w:r w:rsidR="00B6511F">
        <w:rPr>
          <w:rFonts w:ascii="Arial" w:hAnsi="Arial" w:cs="Arial"/>
          <w:sz w:val="18"/>
          <w:szCs w:val="18"/>
        </w:rPr>
        <w:t xml:space="preserve"> </w:t>
      </w:r>
      <w:r w:rsidR="00695734">
        <w:rPr>
          <w:rFonts w:ascii="Arial" w:hAnsi="Arial" w:cs="Arial"/>
          <w:sz w:val="18"/>
          <w:szCs w:val="18"/>
        </w:rPr>
        <w:t xml:space="preserve">De herdenkingsdienst </w:t>
      </w:r>
      <w:r w:rsidR="002007A8">
        <w:rPr>
          <w:rFonts w:ascii="Arial" w:hAnsi="Arial" w:cs="Arial"/>
          <w:sz w:val="18"/>
          <w:szCs w:val="18"/>
        </w:rPr>
        <w:t xml:space="preserve">met als thema </w:t>
      </w:r>
      <w:r w:rsidR="00B6511F">
        <w:rPr>
          <w:rFonts w:ascii="Arial" w:hAnsi="Arial" w:cs="Arial"/>
          <w:sz w:val="18"/>
          <w:szCs w:val="18"/>
        </w:rPr>
        <w:t>“</w:t>
      </w:r>
      <w:r w:rsidR="00B7429E">
        <w:rPr>
          <w:rFonts w:ascii="Arial" w:hAnsi="Arial" w:cs="Arial"/>
          <w:sz w:val="18"/>
          <w:szCs w:val="18"/>
        </w:rPr>
        <w:t>Wat blijft…”</w:t>
      </w:r>
      <w:r w:rsidR="002007A8">
        <w:rPr>
          <w:rFonts w:ascii="Arial" w:hAnsi="Arial" w:cs="Arial"/>
          <w:sz w:val="18"/>
          <w:szCs w:val="18"/>
        </w:rPr>
        <w:t xml:space="preserve"> </w:t>
      </w:r>
      <w:r w:rsidR="00695734">
        <w:rPr>
          <w:rFonts w:ascii="Arial" w:hAnsi="Arial" w:cs="Arial"/>
          <w:sz w:val="18"/>
          <w:szCs w:val="18"/>
        </w:rPr>
        <w:t xml:space="preserve">werd </w:t>
      </w:r>
      <w:r w:rsidR="00085994">
        <w:rPr>
          <w:rFonts w:ascii="Arial" w:hAnsi="Arial" w:cs="Arial"/>
          <w:sz w:val="18"/>
          <w:szCs w:val="18"/>
        </w:rPr>
        <w:t xml:space="preserve">ook </w:t>
      </w:r>
      <w:r w:rsidR="00695734">
        <w:rPr>
          <w:rFonts w:ascii="Arial" w:hAnsi="Arial" w:cs="Arial"/>
          <w:sz w:val="18"/>
          <w:szCs w:val="18"/>
        </w:rPr>
        <w:t xml:space="preserve">dit jaar geleid door Hetty van Hartesveldt en </w:t>
      </w:r>
      <w:r w:rsidR="00474D5B">
        <w:rPr>
          <w:rFonts w:ascii="Arial" w:hAnsi="Arial" w:cs="Arial"/>
          <w:sz w:val="18"/>
          <w:szCs w:val="18"/>
        </w:rPr>
        <w:t>Caroline Brand.</w:t>
      </w:r>
    </w:p>
    <w:p w14:paraId="0DB7D1E5" w14:textId="670D0DC8" w:rsidR="001D7FA0" w:rsidRDefault="001834A5" w:rsidP="00F706D1">
      <w:pPr>
        <w:spacing w:after="0"/>
        <w:rPr>
          <w:rFonts w:ascii="Arial" w:hAnsi="Arial" w:cs="Arial"/>
          <w:sz w:val="18"/>
          <w:szCs w:val="18"/>
        </w:rPr>
      </w:pPr>
      <w:r>
        <w:rPr>
          <w:rFonts w:ascii="Arial" w:hAnsi="Arial" w:cs="Arial"/>
          <w:sz w:val="18"/>
          <w:szCs w:val="18"/>
        </w:rPr>
        <w:t xml:space="preserve">De </w:t>
      </w:r>
      <w:r w:rsidR="00057EA1">
        <w:rPr>
          <w:rFonts w:ascii="Arial" w:hAnsi="Arial" w:cs="Arial"/>
          <w:sz w:val="18"/>
          <w:szCs w:val="18"/>
        </w:rPr>
        <w:t>Kerstavond</w:t>
      </w:r>
      <w:r w:rsidR="00B6511F">
        <w:rPr>
          <w:rFonts w:ascii="Arial" w:hAnsi="Arial" w:cs="Arial"/>
          <w:sz w:val="18"/>
          <w:szCs w:val="18"/>
        </w:rPr>
        <w:t xml:space="preserve">viering ging helaas </w:t>
      </w:r>
      <w:r w:rsidR="00B7429E">
        <w:rPr>
          <w:rFonts w:ascii="Arial" w:hAnsi="Arial" w:cs="Arial"/>
          <w:sz w:val="18"/>
          <w:szCs w:val="18"/>
        </w:rPr>
        <w:t xml:space="preserve">weer </w:t>
      </w:r>
      <w:r w:rsidR="00B6511F">
        <w:rPr>
          <w:rFonts w:ascii="Arial" w:hAnsi="Arial" w:cs="Arial"/>
          <w:sz w:val="18"/>
          <w:szCs w:val="18"/>
        </w:rPr>
        <w:t>niet door</w:t>
      </w:r>
      <w:r w:rsidR="00B7429E">
        <w:rPr>
          <w:rFonts w:ascii="Arial" w:hAnsi="Arial" w:cs="Arial"/>
          <w:sz w:val="18"/>
          <w:szCs w:val="18"/>
        </w:rPr>
        <w:t>.</w:t>
      </w:r>
    </w:p>
    <w:p w14:paraId="7452CA14" w14:textId="07563A02" w:rsidR="002007A8" w:rsidRDefault="00761256" w:rsidP="00F706D1">
      <w:pPr>
        <w:spacing w:after="0"/>
        <w:rPr>
          <w:rFonts w:ascii="Arial" w:hAnsi="Arial" w:cs="Arial"/>
          <w:sz w:val="18"/>
          <w:szCs w:val="18"/>
        </w:rPr>
      </w:pPr>
      <w:r>
        <w:rPr>
          <w:rFonts w:ascii="Arial" w:hAnsi="Arial" w:cs="Arial"/>
          <w:sz w:val="18"/>
          <w:szCs w:val="18"/>
        </w:rPr>
        <w:t>De oecumenische viering</w:t>
      </w:r>
      <w:r w:rsidR="00B6511F">
        <w:rPr>
          <w:rFonts w:ascii="Arial" w:hAnsi="Arial" w:cs="Arial"/>
          <w:sz w:val="18"/>
          <w:szCs w:val="18"/>
        </w:rPr>
        <w:t xml:space="preserve"> op </w:t>
      </w:r>
      <w:r w:rsidR="00B7429E">
        <w:rPr>
          <w:rFonts w:ascii="Arial" w:hAnsi="Arial" w:cs="Arial"/>
          <w:sz w:val="18"/>
          <w:szCs w:val="18"/>
        </w:rPr>
        <w:t>21</w:t>
      </w:r>
      <w:r w:rsidR="00B6511F">
        <w:rPr>
          <w:rFonts w:ascii="Arial" w:hAnsi="Arial" w:cs="Arial"/>
          <w:sz w:val="18"/>
          <w:szCs w:val="18"/>
        </w:rPr>
        <w:t xml:space="preserve"> januari</w:t>
      </w:r>
      <w:r>
        <w:rPr>
          <w:rFonts w:ascii="Arial" w:hAnsi="Arial" w:cs="Arial"/>
          <w:sz w:val="18"/>
          <w:szCs w:val="18"/>
        </w:rPr>
        <w:t xml:space="preserve"> in de Maartenskerk </w:t>
      </w:r>
      <w:r w:rsidR="00622BBF">
        <w:rPr>
          <w:rFonts w:ascii="Arial" w:hAnsi="Arial" w:cs="Arial"/>
          <w:sz w:val="18"/>
          <w:szCs w:val="18"/>
        </w:rPr>
        <w:t>met als thema “</w:t>
      </w:r>
      <w:r w:rsidR="00B7429E">
        <w:rPr>
          <w:rFonts w:ascii="Arial" w:hAnsi="Arial" w:cs="Arial"/>
          <w:sz w:val="18"/>
          <w:szCs w:val="18"/>
        </w:rPr>
        <w:t>Heb God lief en je naaste als jezelf”</w:t>
      </w:r>
      <w:r w:rsidR="00622BBF">
        <w:rPr>
          <w:rFonts w:ascii="Arial" w:hAnsi="Arial" w:cs="Arial"/>
          <w:sz w:val="18"/>
          <w:szCs w:val="18"/>
        </w:rPr>
        <w:t xml:space="preserve"> </w:t>
      </w:r>
      <w:r>
        <w:rPr>
          <w:rFonts w:ascii="Arial" w:hAnsi="Arial" w:cs="Arial"/>
          <w:sz w:val="18"/>
          <w:szCs w:val="18"/>
        </w:rPr>
        <w:t>kon</w:t>
      </w:r>
      <w:r w:rsidR="002C663B">
        <w:rPr>
          <w:rFonts w:ascii="Arial" w:hAnsi="Arial" w:cs="Arial"/>
          <w:sz w:val="18"/>
          <w:szCs w:val="18"/>
        </w:rPr>
        <w:t xml:space="preserve"> fysiek, maar ook digitaal</w:t>
      </w:r>
      <w:r>
        <w:rPr>
          <w:rFonts w:ascii="Arial" w:hAnsi="Arial" w:cs="Arial"/>
          <w:sz w:val="18"/>
          <w:szCs w:val="18"/>
        </w:rPr>
        <w:t xml:space="preserve"> gevolgd worden.</w:t>
      </w:r>
    </w:p>
    <w:p w14:paraId="271F4991" w14:textId="579E1C71" w:rsidR="00F706D1" w:rsidRDefault="00F706D1" w:rsidP="00F706D1">
      <w:pPr>
        <w:spacing w:after="0"/>
        <w:rPr>
          <w:rFonts w:ascii="Arial" w:hAnsi="Arial" w:cs="Arial"/>
          <w:sz w:val="18"/>
          <w:szCs w:val="18"/>
        </w:rPr>
      </w:pPr>
      <w:r>
        <w:rPr>
          <w:rFonts w:ascii="Arial" w:hAnsi="Arial" w:cs="Arial"/>
          <w:sz w:val="18"/>
          <w:szCs w:val="18"/>
        </w:rPr>
        <w:t xml:space="preserve">Muzikale bijdragen </w:t>
      </w:r>
      <w:r w:rsidR="00F76F6E">
        <w:rPr>
          <w:rFonts w:ascii="Arial" w:hAnsi="Arial" w:cs="Arial"/>
          <w:sz w:val="18"/>
          <w:szCs w:val="18"/>
        </w:rPr>
        <w:t xml:space="preserve">aan de vieringen </w:t>
      </w:r>
      <w:r>
        <w:rPr>
          <w:rFonts w:ascii="Arial" w:hAnsi="Arial" w:cs="Arial"/>
          <w:sz w:val="18"/>
          <w:szCs w:val="18"/>
        </w:rPr>
        <w:t>werden geleverd door Hannah Groenewege</w:t>
      </w:r>
      <w:r w:rsidR="005F4DC3">
        <w:rPr>
          <w:rFonts w:ascii="Arial" w:hAnsi="Arial" w:cs="Arial"/>
          <w:sz w:val="18"/>
          <w:szCs w:val="18"/>
        </w:rPr>
        <w:t>,</w:t>
      </w:r>
      <w:r w:rsidR="006128F0">
        <w:rPr>
          <w:rFonts w:ascii="Arial" w:hAnsi="Arial" w:cs="Arial"/>
          <w:sz w:val="18"/>
          <w:szCs w:val="18"/>
        </w:rPr>
        <w:t xml:space="preserve"> </w:t>
      </w:r>
      <w:r w:rsidR="00CF49E2">
        <w:rPr>
          <w:rFonts w:ascii="Arial" w:hAnsi="Arial" w:cs="Arial"/>
          <w:sz w:val="18"/>
          <w:szCs w:val="18"/>
        </w:rPr>
        <w:t>piano,</w:t>
      </w:r>
      <w:r w:rsidR="00DA4D84">
        <w:rPr>
          <w:rFonts w:ascii="Arial" w:hAnsi="Arial" w:cs="Arial"/>
          <w:sz w:val="18"/>
          <w:szCs w:val="18"/>
        </w:rPr>
        <w:t xml:space="preserve"> Bart</w:t>
      </w:r>
      <w:r w:rsidR="00CF49E2">
        <w:rPr>
          <w:rFonts w:ascii="Arial" w:hAnsi="Arial" w:cs="Arial"/>
          <w:sz w:val="18"/>
          <w:szCs w:val="18"/>
        </w:rPr>
        <w:t xml:space="preserve"> Vermeulen, orgel, Jan Torny, piano en orgel</w:t>
      </w:r>
      <w:r w:rsidR="00B7429E">
        <w:rPr>
          <w:rFonts w:ascii="Arial" w:hAnsi="Arial" w:cs="Arial"/>
          <w:sz w:val="18"/>
          <w:szCs w:val="18"/>
        </w:rPr>
        <w:t xml:space="preserve"> en Johan Beuckens, orgel.</w:t>
      </w:r>
      <w:r w:rsidR="00057EA1">
        <w:rPr>
          <w:rFonts w:ascii="Arial" w:hAnsi="Arial" w:cs="Arial"/>
          <w:sz w:val="18"/>
          <w:szCs w:val="18"/>
        </w:rPr>
        <w:t xml:space="preserve"> </w:t>
      </w:r>
    </w:p>
    <w:p w14:paraId="76561384" w14:textId="4A6041FC" w:rsidR="00F706D1" w:rsidRDefault="00BD2DED" w:rsidP="00F706D1">
      <w:pPr>
        <w:spacing w:after="0"/>
        <w:rPr>
          <w:rFonts w:ascii="Arial" w:hAnsi="Arial" w:cs="Arial"/>
          <w:sz w:val="18"/>
          <w:szCs w:val="18"/>
        </w:rPr>
      </w:pPr>
      <w:r>
        <w:rPr>
          <w:rFonts w:ascii="Arial" w:hAnsi="Arial" w:cs="Arial"/>
          <w:sz w:val="18"/>
          <w:szCs w:val="18"/>
        </w:rPr>
        <w:t>Kosters waren</w:t>
      </w:r>
      <w:r w:rsidR="00057EA1">
        <w:rPr>
          <w:rFonts w:ascii="Arial" w:hAnsi="Arial" w:cs="Arial"/>
          <w:sz w:val="18"/>
          <w:szCs w:val="18"/>
        </w:rPr>
        <w:t xml:space="preserve"> Fynn, </w:t>
      </w:r>
      <w:r w:rsidR="00622BBF">
        <w:rPr>
          <w:rFonts w:ascii="Arial" w:hAnsi="Arial" w:cs="Arial"/>
          <w:sz w:val="18"/>
          <w:szCs w:val="18"/>
        </w:rPr>
        <w:t>Godert, Lieve</w:t>
      </w:r>
      <w:r w:rsidR="00B7429E">
        <w:rPr>
          <w:rFonts w:ascii="Arial" w:hAnsi="Arial" w:cs="Arial"/>
          <w:sz w:val="18"/>
          <w:szCs w:val="18"/>
        </w:rPr>
        <w:t xml:space="preserve">, </w:t>
      </w:r>
      <w:r w:rsidR="00622BBF">
        <w:rPr>
          <w:rFonts w:ascii="Arial" w:hAnsi="Arial" w:cs="Arial"/>
          <w:sz w:val="18"/>
          <w:szCs w:val="18"/>
        </w:rPr>
        <w:t xml:space="preserve"> Silas</w:t>
      </w:r>
      <w:r w:rsidR="00B7429E">
        <w:rPr>
          <w:rFonts w:ascii="Arial" w:hAnsi="Arial" w:cs="Arial"/>
          <w:sz w:val="18"/>
          <w:szCs w:val="18"/>
        </w:rPr>
        <w:t>.</w:t>
      </w:r>
      <w:r w:rsidR="00622BBF">
        <w:rPr>
          <w:rFonts w:ascii="Arial" w:hAnsi="Arial" w:cs="Arial"/>
          <w:sz w:val="18"/>
          <w:szCs w:val="18"/>
        </w:rPr>
        <w:t xml:space="preserve"> </w:t>
      </w:r>
      <w:r w:rsidR="00057EA1">
        <w:rPr>
          <w:rFonts w:ascii="Arial" w:hAnsi="Arial" w:cs="Arial"/>
          <w:sz w:val="18"/>
          <w:szCs w:val="18"/>
        </w:rPr>
        <w:t xml:space="preserve">Freek en </w:t>
      </w:r>
      <w:r w:rsidR="00827C31">
        <w:rPr>
          <w:rFonts w:ascii="Arial" w:hAnsi="Arial" w:cs="Arial"/>
          <w:sz w:val="18"/>
          <w:szCs w:val="18"/>
        </w:rPr>
        <w:t>M</w:t>
      </w:r>
      <w:r w:rsidR="00057EA1">
        <w:rPr>
          <w:rFonts w:ascii="Arial" w:hAnsi="Arial" w:cs="Arial"/>
          <w:sz w:val="18"/>
          <w:szCs w:val="18"/>
        </w:rPr>
        <w:t>aarten</w:t>
      </w:r>
      <w:r w:rsidR="00B7429E">
        <w:rPr>
          <w:rFonts w:ascii="Arial" w:hAnsi="Arial" w:cs="Arial"/>
          <w:sz w:val="18"/>
          <w:szCs w:val="18"/>
        </w:rPr>
        <w:t xml:space="preserve">. Maarten stopte na de zomer </w:t>
      </w:r>
      <w:r w:rsidR="009E78EF">
        <w:rPr>
          <w:rFonts w:ascii="Arial" w:hAnsi="Arial" w:cs="Arial"/>
          <w:sz w:val="18"/>
          <w:szCs w:val="18"/>
        </w:rPr>
        <w:t>met de kostersdienst.</w:t>
      </w:r>
      <w:r w:rsidR="0045112A">
        <w:rPr>
          <w:rFonts w:ascii="Arial" w:hAnsi="Arial" w:cs="Arial"/>
          <w:sz w:val="18"/>
          <w:szCs w:val="18"/>
        </w:rPr>
        <w:t xml:space="preserve"> </w:t>
      </w:r>
    </w:p>
    <w:p w14:paraId="5F37B8F8" w14:textId="57BB3E2F" w:rsidR="00A62985" w:rsidRDefault="00C54C0D" w:rsidP="00F706D1">
      <w:pPr>
        <w:spacing w:after="0"/>
        <w:rPr>
          <w:rFonts w:ascii="Arial" w:hAnsi="Arial" w:cs="Arial"/>
          <w:sz w:val="18"/>
          <w:szCs w:val="18"/>
        </w:rPr>
      </w:pPr>
      <w:r>
        <w:rPr>
          <w:rFonts w:ascii="Arial" w:hAnsi="Arial" w:cs="Arial"/>
          <w:sz w:val="18"/>
          <w:szCs w:val="18"/>
        </w:rPr>
        <w:t xml:space="preserve">Hannah Groenewege </w:t>
      </w:r>
      <w:r w:rsidR="003A4DCC">
        <w:rPr>
          <w:rFonts w:ascii="Arial" w:hAnsi="Arial" w:cs="Arial"/>
          <w:sz w:val="18"/>
          <w:szCs w:val="18"/>
        </w:rPr>
        <w:t xml:space="preserve">en Esther van Gessel </w:t>
      </w:r>
      <w:r>
        <w:rPr>
          <w:rFonts w:ascii="Arial" w:hAnsi="Arial" w:cs="Arial"/>
          <w:sz w:val="18"/>
          <w:szCs w:val="18"/>
        </w:rPr>
        <w:t>stelden</w:t>
      </w:r>
      <w:r w:rsidR="00F76F6E">
        <w:rPr>
          <w:rFonts w:ascii="Arial" w:hAnsi="Arial" w:cs="Arial"/>
          <w:sz w:val="18"/>
          <w:szCs w:val="18"/>
        </w:rPr>
        <w:t xml:space="preserve"> het preekbeurtenrooste</w:t>
      </w:r>
      <w:r w:rsidR="003A4DCC">
        <w:rPr>
          <w:rFonts w:ascii="Arial" w:hAnsi="Arial" w:cs="Arial"/>
          <w:sz w:val="18"/>
          <w:szCs w:val="18"/>
        </w:rPr>
        <w:t>r samen en zochten met steun van Hetty van Hartesveldt invallers voor de</w:t>
      </w:r>
      <w:r w:rsidR="002C663B">
        <w:rPr>
          <w:rFonts w:ascii="Arial" w:hAnsi="Arial" w:cs="Arial"/>
          <w:sz w:val="18"/>
          <w:szCs w:val="18"/>
        </w:rPr>
        <w:t xml:space="preserve"> vele </w:t>
      </w:r>
      <w:r w:rsidR="003A4DCC">
        <w:rPr>
          <w:rFonts w:ascii="Arial" w:hAnsi="Arial" w:cs="Arial"/>
          <w:sz w:val="18"/>
          <w:szCs w:val="18"/>
        </w:rPr>
        <w:t>uitvallers.</w:t>
      </w:r>
      <w:r w:rsidR="002C663B">
        <w:rPr>
          <w:rFonts w:ascii="Arial" w:hAnsi="Arial" w:cs="Arial"/>
          <w:sz w:val="18"/>
          <w:szCs w:val="18"/>
        </w:rPr>
        <w:t xml:space="preserve"> Dit bleek </w:t>
      </w:r>
      <w:r w:rsidR="009E78EF">
        <w:rPr>
          <w:rFonts w:ascii="Arial" w:hAnsi="Arial" w:cs="Arial"/>
          <w:sz w:val="18"/>
          <w:szCs w:val="18"/>
        </w:rPr>
        <w:t xml:space="preserve">ook </w:t>
      </w:r>
      <w:r w:rsidR="002C663B">
        <w:rPr>
          <w:rFonts w:ascii="Arial" w:hAnsi="Arial" w:cs="Arial"/>
          <w:sz w:val="18"/>
          <w:szCs w:val="18"/>
        </w:rPr>
        <w:t xml:space="preserve">dit jaar </w:t>
      </w:r>
      <w:r w:rsidR="009E78EF">
        <w:rPr>
          <w:rFonts w:ascii="Arial" w:hAnsi="Arial" w:cs="Arial"/>
          <w:sz w:val="18"/>
          <w:szCs w:val="18"/>
        </w:rPr>
        <w:t xml:space="preserve">weer </w:t>
      </w:r>
      <w:r w:rsidR="002C663B">
        <w:rPr>
          <w:rFonts w:ascii="Arial" w:hAnsi="Arial" w:cs="Arial"/>
          <w:sz w:val="18"/>
          <w:szCs w:val="18"/>
        </w:rPr>
        <w:t>een ware uitdagin</w:t>
      </w:r>
      <w:r w:rsidR="009E78EF">
        <w:rPr>
          <w:rFonts w:ascii="Arial" w:hAnsi="Arial" w:cs="Arial"/>
          <w:sz w:val="18"/>
          <w:szCs w:val="18"/>
        </w:rPr>
        <w:t xml:space="preserve">g. Geregeld vielen de eigen voorgangers in. </w:t>
      </w:r>
      <w:r w:rsidR="002C663B">
        <w:rPr>
          <w:rFonts w:ascii="Arial" w:hAnsi="Arial" w:cs="Arial"/>
          <w:sz w:val="18"/>
          <w:szCs w:val="18"/>
        </w:rPr>
        <w:t xml:space="preserve">  </w:t>
      </w:r>
    </w:p>
    <w:p w14:paraId="77BFF268" w14:textId="77777777" w:rsidR="00F706D1" w:rsidRDefault="00F706D1" w:rsidP="00F706D1">
      <w:pPr>
        <w:spacing w:after="0"/>
        <w:rPr>
          <w:rFonts w:ascii="Arial" w:hAnsi="Arial" w:cs="Arial"/>
          <w:sz w:val="18"/>
          <w:szCs w:val="18"/>
        </w:rPr>
      </w:pPr>
    </w:p>
    <w:p w14:paraId="19C38AB3" w14:textId="77777777" w:rsidR="00F706D1" w:rsidRDefault="00F706D1" w:rsidP="00F706D1">
      <w:pPr>
        <w:spacing w:after="0"/>
        <w:rPr>
          <w:rFonts w:ascii="Arial" w:hAnsi="Arial" w:cs="Arial"/>
          <w:sz w:val="18"/>
          <w:szCs w:val="18"/>
        </w:rPr>
      </w:pPr>
      <w:r w:rsidRPr="001E0E16">
        <w:rPr>
          <w:rFonts w:ascii="Arial" w:hAnsi="Arial" w:cs="Arial"/>
          <w:b/>
          <w:sz w:val="18"/>
          <w:szCs w:val="18"/>
        </w:rPr>
        <w:t>Kinderkerk</w:t>
      </w:r>
      <w:r>
        <w:rPr>
          <w:rFonts w:ascii="Arial" w:hAnsi="Arial" w:cs="Arial"/>
          <w:sz w:val="18"/>
          <w:szCs w:val="18"/>
        </w:rPr>
        <w:t>:</w:t>
      </w:r>
    </w:p>
    <w:p w14:paraId="682FFBD6" w14:textId="52C17918" w:rsidR="00F706D1" w:rsidRDefault="009E78EF" w:rsidP="00F706D1">
      <w:pPr>
        <w:spacing w:after="0"/>
        <w:rPr>
          <w:rFonts w:ascii="Arial" w:hAnsi="Arial" w:cs="Arial"/>
          <w:sz w:val="18"/>
          <w:szCs w:val="18"/>
        </w:rPr>
      </w:pPr>
      <w:r>
        <w:rPr>
          <w:rFonts w:ascii="Arial" w:hAnsi="Arial" w:cs="Arial"/>
          <w:sz w:val="18"/>
          <w:szCs w:val="18"/>
        </w:rPr>
        <w:t>Voor de activiteiten van de kinderkerk was geen belangstelling.</w:t>
      </w:r>
    </w:p>
    <w:p w14:paraId="76A3DD5F" w14:textId="77777777" w:rsidR="009E78EF" w:rsidRDefault="009E78EF" w:rsidP="00F706D1">
      <w:pPr>
        <w:spacing w:after="0"/>
        <w:rPr>
          <w:rFonts w:ascii="Arial" w:hAnsi="Arial" w:cs="Arial"/>
          <w:sz w:val="18"/>
          <w:szCs w:val="18"/>
        </w:rPr>
      </w:pPr>
    </w:p>
    <w:p w14:paraId="13DD3C74" w14:textId="77777777" w:rsidR="00B97D00" w:rsidRDefault="008E0A31" w:rsidP="00F706D1">
      <w:pPr>
        <w:spacing w:after="0"/>
        <w:rPr>
          <w:rFonts w:ascii="Arial" w:hAnsi="Arial" w:cs="Arial"/>
          <w:b/>
          <w:sz w:val="18"/>
          <w:szCs w:val="18"/>
        </w:rPr>
      </w:pPr>
      <w:r>
        <w:rPr>
          <w:rFonts w:ascii="Arial" w:hAnsi="Arial" w:cs="Arial"/>
          <w:b/>
          <w:sz w:val="18"/>
          <w:szCs w:val="18"/>
        </w:rPr>
        <w:t xml:space="preserve">Activiteiten: </w:t>
      </w:r>
    </w:p>
    <w:p w14:paraId="37E7009B" w14:textId="131FEC01" w:rsidR="001D7FA0" w:rsidRDefault="003A4DCC" w:rsidP="00F706D1">
      <w:pPr>
        <w:spacing w:after="0"/>
        <w:rPr>
          <w:rFonts w:ascii="Arial" w:hAnsi="Arial" w:cs="Arial"/>
          <w:bCs/>
          <w:sz w:val="18"/>
          <w:szCs w:val="18"/>
        </w:rPr>
      </w:pPr>
      <w:r>
        <w:rPr>
          <w:rFonts w:ascii="Arial" w:hAnsi="Arial" w:cs="Arial"/>
          <w:bCs/>
          <w:sz w:val="18"/>
          <w:szCs w:val="18"/>
        </w:rPr>
        <w:t xml:space="preserve">Op </w:t>
      </w:r>
      <w:r w:rsidR="00084416">
        <w:rPr>
          <w:rFonts w:ascii="Arial" w:hAnsi="Arial" w:cs="Arial"/>
          <w:bCs/>
          <w:sz w:val="18"/>
          <w:szCs w:val="18"/>
        </w:rPr>
        <w:t>1</w:t>
      </w:r>
      <w:r>
        <w:rPr>
          <w:rFonts w:ascii="Arial" w:hAnsi="Arial" w:cs="Arial"/>
          <w:bCs/>
          <w:sz w:val="18"/>
          <w:szCs w:val="18"/>
        </w:rPr>
        <w:t xml:space="preserve"> oktober werd de stamppotmaaltijd gehouden in de kerkzaal met de geleende tafels van de Parklaankerk. De stamppotten </w:t>
      </w:r>
      <w:r w:rsidR="001D7FA0">
        <w:rPr>
          <w:rFonts w:ascii="Arial" w:hAnsi="Arial" w:cs="Arial"/>
          <w:bCs/>
          <w:sz w:val="18"/>
          <w:szCs w:val="18"/>
        </w:rPr>
        <w:t xml:space="preserve">waren vervaardigd door </w:t>
      </w:r>
      <w:r w:rsidR="009E78EF">
        <w:rPr>
          <w:rFonts w:ascii="Arial" w:hAnsi="Arial" w:cs="Arial"/>
          <w:bCs/>
          <w:sz w:val="18"/>
          <w:szCs w:val="18"/>
        </w:rPr>
        <w:t>slager Marlet uit Driebergen</w:t>
      </w:r>
      <w:r w:rsidR="001D7FA0">
        <w:rPr>
          <w:rFonts w:ascii="Arial" w:hAnsi="Arial" w:cs="Arial"/>
          <w:bCs/>
          <w:sz w:val="18"/>
          <w:szCs w:val="18"/>
        </w:rPr>
        <w:t xml:space="preserve">. Annemieke van Ee, Caroline Brand en Esther van Gessel namen de organisatie op zich. Martin Roos verzorgde de inleiding </w:t>
      </w:r>
      <w:r w:rsidR="009E78EF">
        <w:rPr>
          <w:rFonts w:ascii="Arial" w:hAnsi="Arial" w:cs="Arial"/>
          <w:bCs/>
          <w:sz w:val="18"/>
          <w:szCs w:val="18"/>
        </w:rPr>
        <w:t>over een aan 3 oktober gerelateerd onderwerp.</w:t>
      </w:r>
      <w:r w:rsidR="00084416">
        <w:rPr>
          <w:rFonts w:ascii="Arial" w:hAnsi="Arial" w:cs="Arial"/>
          <w:bCs/>
          <w:sz w:val="18"/>
          <w:szCs w:val="18"/>
        </w:rPr>
        <w:t xml:space="preserve"> </w:t>
      </w:r>
    </w:p>
    <w:p w14:paraId="2C71B063" w14:textId="486854D2" w:rsidR="001D7FA0" w:rsidRDefault="001D7FA0" w:rsidP="00F706D1">
      <w:pPr>
        <w:spacing w:after="0"/>
        <w:rPr>
          <w:rFonts w:ascii="Arial" w:hAnsi="Arial" w:cs="Arial"/>
          <w:bCs/>
          <w:sz w:val="18"/>
          <w:szCs w:val="18"/>
        </w:rPr>
      </w:pPr>
      <w:r>
        <w:rPr>
          <w:rFonts w:ascii="Arial" w:hAnsi="Arial" w:cs="Arial"/>
          <w:bCs/>
          <w:sz w:val="18"/>
          <w:szCs w:val="18"/>
        </w:rPr>
        <w:t xml:space="preserve">Op </w:t>
      </w:r>
      <w:r w:rsidR="00084416">
        <w:rPr>
          <w:rFonts w:ascii="Arial" w:hAnsi="Arial" w:cs="Arial"/>
          <w:bCs/>
          <w:sz w:val="18"/>
          <w:szCs w:val="18"/>
        </w:rPr>
        <w:t>1</w:t>
      </w:r>
      <w:r w:rsidR="009E78EF">
        <w:rPr>
          <w:rFonts w:ascii="Arial" w:hAnsi="Arial" w:cs="Arial"/>
          <w:bCs/>
          <w:sz w:val="18"/>
          <w:szCs w:val="18"/>
        </w:rPr>
        <w:t>7</w:t>
      </w:r>
      <w:r>
        <w:rPr>
          <w:rFonts w:ascii="Arial" w:hAnsi="Arial" w:cs="Arial"/>
          <w:bCs/>
          <w:sz w:val="18"/>
          <w:szCs w:val="18"/>
        </w:rPr>
        <w:t xml:space="preserve"> december vond de Kerstmiddag plaats met thee en een keur aan versnaperingen van “Frouke”. </w:t>
      </w:r>
      <w:r w:rsidR="00084416">
        <w:rPr>
          <w:rFonts w:ascii="Arial" w:hAnsi="Arial" w:cs="Arial"/>
          <w:bCs/>
          <w:sz w:val="18"/>
          <w:szCs w:val="18"/>
        </w:rPr>
        <w:t xml:space="preserve">Hetty van Hartesveldt hield een lezing over </w:t>
      </w:r>
      <w:r w:rsidR="009E78EF">
        <w:rPr>
          <w:rFonts w:ascii="Arial" w:hAnsi="Arial" w:cs="Arial"/>
          <w:bCs/>
          <w:sz w:val="18"/>
          <w:szCs w:val="18"/>
        </w:rPr>
        <w:t>Franse tradities rond Drie Koningen,</w:t>
      </w:r>
      <w:r w:rsidR="00084416">
        <w:rPr>
          <w:rFonts w:ascii="Arial" w:hAnsi="Arial" w:cs="Arial"/>
          <w:bCs/>
          <w:sz w:val="18"/>
          <w:szCs w:val="18"/>
        </w:rPr>
        <w:t xml:space="preserve"> afgewisseld met Kerstmuziek verzorgd door Bert Cozijnsen.</w:t>
      </w:r>
      <w:r>
        <w:rPr>
          <w:rFonts w:ascii="Arial" w:hAnsi="Arial" w:cs="Arial"/>
          <w:bCs/>
          <w:sz w:val="18"/>
          <w:szCs w:val="18"/>
        </w:rPr>
        <w:t xml:space="preserve"> </w:t>
      </w:r>
    </w:p>
    <w:p w14:paraId="6E972022" w14:textId="77777777" w:rsidR="00084416" w:rsidRDefault="00084416" w:rsidP="00F706D1">
      <w:pPr>
        <w:spacing w:after="0"/>
        <w:rPr>
          <w:rFonts w:ascii="Arial" w:hAnsi="Arial" w:cs="Arial"/>
          <w:bCs/>
          <w:sz w:val="18"/>
          <w:szCs w:val="18"/>
        </w:rPr>
      </w:pPr>
    </w:p>
    <w:p w14:paraId="1E0FF69D" w14:textId="6F3C9687" w:rsidR="00F706D1" w:rsidRPr="009E78EF" w:rsidRDefault="00F706D1" w:rsidP="00F706D1">
      <w:pPr>
        <w:spacing w:after="0"/>
        <w:rPr>
          <w:rFonts w:ascii="Arial" w:hAnsi="Arial" w:cs="Arial"/>
          <w:bCs/>
          <w:sz w:val="18"/>
          <w:szCs w:val="18"/>
        </w:rPr>
      </w:pPr>
      <w:r w:rsidRPr="001E0E16">
        <w:rPr>
          <w:rFonts w:ascii="Arial" w:hAnsi="Arial" w:cs="Arial"/>
          <w:b/>
          <w:sz w:val="18"/>
          <w:szCs w:val="18"/>
        </w:rPr>
        <w:t>Winterprogramma</w:t>
      </w:r>
      <w:r>
        <w:rPr>
          <w:rFonts w:ascii="Arial" w:hAnsi="Arial" w:cs="Arial"/>
          <w:sz w:val="18"/>
          <w:szCs w:val="18"/>
        </w:rPr>
        <w:t>:</w:t>
      </w:r>
    </w:p>
    <w:p w14:paraId="63A55CFF" w14:textId="16A675D0" w:rsidR="0018542A" w:rsidRDefault="009E78EF" w:rsidP="00F706D1">
      <w:pPr>
        <w:spacing w:after="0"/>
        <w:rPr>
          <w:rFonts w:ascii="Arial" w:hAnsi="Arial" w:cs="Arial"/>
          <w:sz w:val="18"/>
          <w:szCs w:val="18"/>
        </w:rPr>
      </w:pPr>
      <w:r>
        <w:rPr>
          <w:rFonts w:ascii="Arial" w:hAnsi="Arial" w:cs="Arial"/>
          <w:sz w:val="18"/>
          <w:szCs w:val="18"/>
        </w:rPr>
        <w:t>Op 28 april verzorgde het Carminis Consort een concert met werken uit de Italiaanse  vroegbarok, passend bij de 3</w:t>
      </w:r>
      <w:r w:rsidRPr="009E78EF">
        <w:rPr>
          <w:rFonts w:ascii="Arial" w:hAnsi="Arial" w:cs="Arial"/>
          <w:sz w:val="18"/>
          <w:szCs w:val="18"/>
          <w:vertAlign w:val="superscript"/>
        </w:rPr>
        <w:t>e</w:t>
      </w:r>
      <w:r>
        <w:rPr>
          <w:rFonts w:ascii="Arial" w:hAnsi="Arial" w:cs="Arial"/>
          <w:sz w:val="18"/>
          <w:szCs w:val="18"/>
        </w:rPr>
        <w:t xml:space="preserve"> en 4</w:t>
      </w:r>
      <w:r w:rsidRPr="009E78EF">
        <w:rPr>
          <w:rFonts w:ascii="Arial" w:hAnsi="Arial" w:cs="Arial"/>
          <w:sz w:val="18"/>
          <w:szCs w:val="18"/>
          <w:vertAlign w:val="superscript"/>
        </w:rPr>
        <w:t>e</w:t>
      </w:r>
      <w:r>
        <w:rPr>
          <w:rFonts w:ascii="Arial" w:hAnsi="Arial" w:cs="Arial"/>
          <w:sz w:val="18"/>
          <w:szCs w:val="18"/>
        </w:rPr>
        <w:t xml:space="preserve"> zondag na Pasen.</w:t>
      </w:r>
    </w:p>
    <w:p w14:paraId="01FC3B72" w14:textId="467E94A3" w:rsidR="00D7638C" w:rsidRDefault="0018542A" w:rsidP="00F706D1">
      <w:pPr>
        <w:spacing w:after="0"/>
        <w:rPr>
          <w:rFonts w:ascii="Arial" w:hAnsi="Arial" w:cs="Arial"/>
          <w:sz w:val="18"/>
          <w:szCs w:val="18"/>
        </w:rPr>
      </w:pPr>
      <w:r>
        <w:rPr>
          <w:rFonts w:ascii="Arial" w:hAnsi="Arial" w:cs="Arial"/>
          <w:sz w:val="18"/>
          <w:szCs w:val="18"/>
        </w:rPr>
        <w:t xml:space="preserve"> </w:t>
      </w:r>
    </w:p>
    <w:p w14:paraId="4481320C" w14:textId="77777777" w:rsidR="00F706D1" w:rsidRDefault="00F706D1" w:rsidP="00F706D1">
      <w:pPr>
        <w:spacing w:after="0"/>
        <w:rPr>
          <w:rFonts w:ascii="Arial" w:hAnsi="Arial" w:cs="Arial"/>
          <w:sz w:val="18"/>
          <w:szCs w:val="18"/>
        </w:rPr>
      </w:pPr>
      <w:r w:rsidRPr="001E0E16">
        <w:rPr>
          <w:rFonts w:ascii="Arial" w:hAnsi="Arial" w:cs="Arial"/>
          <w:b/>
          <w:sz w:val="18"/>
          <w:szCs w:val="18"/>
        </w:rPr>
        <w:t>Externe contacten</w:t>
      </w:r>
      <w:r>
        <w:rPr>
          <w:rFonts w:ascii="Arial" w:hAnsi="Arial" w:cs="Arial"/>
          <w:sz w:val="18"/>
          <w:szCs w:val="18"/>
        </w:rPr>
        <w:t>:</w:t>
      </w:r>
    </w:p>
    <w:p w14:paraId="2B69C197" w14:textId="3CA8BFE6" w:rsidR="0087689D" w:rsidRDefault="00F706D1" w:rsidP="0087689D">
      <w:pPr>
        <w:pStyle w:val="ListParagraph"/>
        <w:numPr>
          <w:ilvl w:val="0"/>
          <w:numId w:val="1"/>
        </w:numPr>
        <w:spacing w:after="0"/>
        <w:rPr>
          <w:rFonts w:ascii="Arial" w:hAnsi="Arial" w:cs="Arial"/>
          <w:sz w:val="18"/>
          <w:szCs w:val="18"/>
        </w:rPr>
      </w:pPr>
      <w:r w:rsidRPr="008F6D66">
        <w:rPr>
          <w:rFonts w:ascii="Arial" w:hAnsi="Arial" w:cs="Arial"/>
          <w:sz w:val="18"/>
          <w:szCs w:val="18"/>
        </w:rPr>
        <w:t>Raad van Kerken Doorn: hierin vertegenwoordigde Bert Cozijnsen onze afdeling</w:t>
      </w:r>
      <w:r w:rsidR="00B61680">
        <w:rPr>
          <w:rFonts w:ascii="Arial" w:hAnsi="Arial" w:cs="Arial"/>
          <w:sz w:val="18"/>
          <w:szCs w:val="18"/>
        </w:rPr>
        <w:t>; een waarne</w:t>
      </w:r>
      <w:r w:rsidR="00B570A7">
        <w:rPr>
          <w:rFonts w:ascii="Arial" w:hAnsi="Arial" w:cs="Arial"/>
          <w:sz w:val="18"/>
          <w:szCs w:val="18"/>
        </w:rPr>
        <w:t>mer wordt nog gezocht. D</w:t>
      </w:r>
      <w:r w:rsidR="00E554DD">
        <w:rPr>
          <w:rFonts w:ascii="Arial" w:hAnsi="Arial" w:cs="Arial"/>
          <w:sz w:val="18"/>
          <w:szCs w:val="18"/>
        </w:rPr>
        <w:t xml:space="preserve">e Ludenkapel </w:t>
      </w:r>
      <w:r w:rsidR="00B570A7">
        <w:rPr>
          <w:rFonts w:ascii="Arial" w:hAnsi="Arial" w:cs="Arial"/>
          <w:sz w:val="18"/>
          <w:szCs w:val="18"/>
        </w:rPr>
        <w:t xml:space="preserve">had </w:t>
      </w:r>
      <w:r w:rsidR="00E554DD">
        <w:rPr>
          <w:rFonts w:ascii="Arial" w:hAnsi="Arial" w:cs="Arial"/>
          <w:sz w:val="18"/>
          <w:szCs w:val="18"/>
        </w:rPr>
        <w:t xml:space="preserve">inbreng bij de oecumenische viering </w:t>
      </w:r>
      <w:r w:rsidR="00B570A7">
        <w:rPr>
          <w:rFonts w:ascii="Arial" w:hAnsi="Arial" w:cs="Arial"/>
          <w:sz w:val="18"/>
          <w:szCs w:val="18"/>
        </w:rPr>
        <w:t xml:space="preserve">op </w:t>
      </w:r>
      <w:r w:rsidR="00611A98">
        <w:rPr>
          <w:rFonts w:ascii="Arial" w:hAnsi="Arial" w:cs="Arial"/>
          <w:sz w:val="18"/>
          <w:szCs w:val="18"/>
        </w:rPr>
        <w:t>21</w:t>
      </w:r>
      <w:r w:rsidR="002E0740">
        <w:rPr>
          <w:rFonts w:ascii="Arial" w:hAnsi="Arial" w:cs="Arial"/>
          <w:sz w:val="18"/>
          <w:szCs w:val="18"/>
        </w:rPr>
        <w:t xml:space="preserve"> januari</w:t>
      </w:r>
      <w:r w:rsidR="00611A98">
        <w:rPr>
          <w:rFonts w:ascii="Arial" w:hAnsi="Arial" w:cs="Arial"/>
          <w:sz w:val="18"/>
          <w:szCs w:val="18"/>
        </w:rPr>
        <w:t>.</w:t>
      </w:r>
    </w:p>
    <w:p w14:paraId="78361E57" w14:textId="373D2804" w:rsidR="00513749" w:rsidRPr="0018542A" w:rsidRDefault="00867348" w:rsidP="0018542A">
      <w:pPr>
        <w:pStyle w:val="ListParagraph"/>
        <w:numPr>
          <w:ilvl w:val="0"/>
          <w:numId w:val="1"/>
        </w:numPr>
        <w:spacing w:after="0"/>
        <w:rPr>
          <w:rFonts w:ascii="Arial" w:hAnsi="Arial" w:cs="Arial"/>
          <w:sz w:val="18"/>
          <w:szCs w:val="18"/>
        </w:rPr>
      </w:pPr>
      <w:r>
        <w:rPr>
          <w:rFonts w:ascii="Arial" w:hAnsi="Arial" w:cs="Arial"/>
          <w:sz w:val="18"/>
          <w:szCs w:val="18"/>
        </w:rPr>
        <w:t>Vrijzinnigen Nederland</w:t>
      </w:r>
      <w:r w:rsidR="007E0C0D">
        <w:rPr>
          <w:rFonts w:ascii="Arial" w:hAnsi="Arial" w:cs="Arial"/>
          <w:sz w:val="18"/>
          <w:szCs w:val="18"/>
        </w:rPr>
        <w:t>:</w:t>
      </w:r>
      <w:r w:rsidR="00611A98">
        <w:rPr>
          <w:rFonts w:ascii="Arial" w:hAnsi="Arial" w:cs="Arial"/>
          <w:sz w:val="18"/>
          <w:szCs w:val="18"/>
        </w:rPr>
        <w:t xml:space="preserve"> op 1 oktober vond overleg plaats van het bestuur met het hoofdbestuur over de toekomst van de Ludenkapel. </w:t>
      </w:r>
      <w:r w:rsidR="0018542A">
        <w:rPr>
          <w:rFonts w:ascii="Arial" w:hAnsi="Arial" w:cs="Arial"/>
          <w:sz w:val="18"/>
          <w:szCs w:val="18"/>
        </w:rPr>
        <w:t xml:space="preserve">Wendelmoet Koek </w:t>
      </w:r>
      <w:r w:rsidR="006E4F44">
        <w:rPr>
          <w:rFonts w:ascii="Arial" w:hAnsi="Arial" w:cs="Arial"/>
          <w:sz w:val="18"/>
          <w:szCs w:val="18"/>
        </w:rPr>
        <w:t xml:space="preserve">en de secretaris </w:t>
      </w:r>
      <w:r w:rsidR="00087FB5">
        <w:rPr>
          <w:rFonts w:ascii="Arial" w:hAnsi="Arial" w:cs="Arial"/>
          <w:sz w:val="18"/>
          <w:szCs w:val="18"/>
        </w:rPr>
        <w:t>vertegenwoordigde</w:t>
      </w:r>
      <w:r w:rsidR="006E4F44">
        <w:rPr>
          <w:rFonts w:ascii="Arial" w:hAnsi="Arial" w:cs="Arial"/>
          <w:sz w:val="18"/>
          <w:szCs w:val="18"/>
        </w:rPr>
        <w:t>n</w:t>
      </w:r>
      <w:r w:rsidR="0018542A">
        <w:rPr>
          <w:rFonts w:ascii="Arial" w:hAnsi="Arial" w:cs="Arial"/>
          <w:sz w:val="18"/>
          <w:szCs w:val="18"/>
        </w:rPr>
        <w:t xml:space="preserve"> de afdeling op de Algemene Vergadering van </w:t>
      </w:r>
      <w:r w:rsidR="00611A98">
        <w:rPr>
          <w:rFonts w:ascii="Arial" w:hAnsi="Arial" w:cs="Arial"/>
          <w:sz w:val="18"/>
          <w:szCs w:val="18"/>
        </w:rPr>
        <w:t>30</w:t>
      </w:r>
      <w:r w:rsidR="0018542A">
        <w:rPr>
          <w:rFonts w:ascii="Arial" w:hAnsi="Arial" w:cs="Arial"/>
          <w:sz w:val="18"/>
          <w:szCs w:val="18"/>
        </w:rPr>
        <w:t xml:space="preserve"> november. </w:t>
      </w:r>
    </w:p>
    <w:p w14:paraId="24E3A27A" w14:textId="18D41B1C" w:rsidR="008E29D6" w:rsidRDefault="00611A98" w:rsidP="00611A98">
      <w:pPr>
        <w:pStyle w:val="ListParagraph"/>
        <w:spacing w:after="0"/>
        <w:rPr>
          <w:rFonts w:ascii="Arial" w:hAnsi="Arial" w:cs="Arial"/>
          <w:sz w:val="18"/>
          <w:szCs w:val="18"/>
        </w:rPr>
      </w:pPr>
      <w:r>
        <w:rPr>
          <w:rFonts w:ascii="Arial" w:hAnsi="Arial" w:cs="Arial"/>
          <w:sz w:val="18"/>
          <w:szCs w:val="18"/>
        </w:rPr>
        <w:t>M</w:t>
      </w:r>
      <w:r w:rsidR="006E4F44">
        <w:rPr>
          <w:rFonts w:ascii="Arial" w:hAnsi="Arial" w:cs="Arial"/>
          <w:sz w:val="18"/>
          <w:szCs w:val="18"/>
        </w:rPr>
        <w:t>et</w:t>
      </w:r>
      <w:r w:rsidR="008E29D6">
        <w:rPr>
          <w:rFonts w:ascii="Arial" w:hAnsi="Arial" w:cs="Arial"/>
          <w:sz w:val="18"/>
          <w:szCs w:val="18"/>
        </w:rPr>
        <w:t xml:space="preserve"> de stuurgroep van de Hagediensten</w:t>
      </w:r>
      <w:r>
        <w:rPr>
          <w:rFonts w:ascii="Arial" w:hAnsi="Arial" w:cs="Arial"/>
          <w:sz w:val="18"/>
          <w:szCs w:val="18"/>
        </w:rPr>
        <w:t xml:space="preserve"> is geen overleg meer geweest. Voor een gezamenlijke viering kon geen datum gevonden worden.</w:t>
      </w:r>
    </w:p>
    <w:p w14:paraId="68002631" w14:textId="280BC2DF" w:rsidR="008C0AA4" w:rsidRDefault="008E29D6" w:rsidP="008C0AA4">
      <w:pPr>
        <w:pStyle w:val="ListParagraph"/>
        <w:numPr>
          <w:ilvl w:val="0"/>
          <w:numId w:val="1"/>
        </w:numPr>
        <w:spacing w:after="0"/>
        <w:rPr>
          <w:rFonts w:ascii="Arial" w:hAnsi="Arial" w:cs="Arial"/>
          <w:sz w:val="18"/>
          <w:szCs w:val="18"/>
        </w:rPr>
      </w:pPr>
      <w:r>
        <w:rPr>
          <w:rFonts w:ascii="Arial" w:hAnsi="Arial" w:cs="Arial"/>
          <w:sz w:val="18"/>
          <w:szCs w:val="18"/>
        </w:rPr>
        <w:t>Kerkenvisie:</w:t>
      </w:r>
      <w:r w:rsidR="00611A98">
        <w:rPr>
          <w:rFonts w:ascii="Arial" w:hAnsi="Arial" w:cs="Arial"/>
          <w:sz w:val="18"/>
          <w:szCs w:val="18"/>
        </w:rPr>
        <w:t xml:space="preserve"> op 6 februari woonden de secretaris en Hans Davids een inloopavond bij voor belanghebbenden en inwoners, waar de projectleiders en meerdere deskundigen van de Gemeente voor toelichting aanwezig waren. </w:t>
      </w:r>
      <w:r w:rsidR="00313588">
        <w:rPr>
          <w:rFonts w:ascii="Arial" w:hAnsi="Arial" w:cs="Arial"/>
          <w:sz w:val="18"/>
          <w:szCs w:val="18"/>
        </w:rPr>
        <w:t xml:space="preserve">Op 21 maart nam de secretaris deel aan de inspiratie bijeenkomst, waarin het pilot-kerkenproject “Buurtbakens” gepresenteerd werd. </w:t>
      </w:r>
      <w:r w:rsidR="00611A98">
        <w:rPr>
          <w:rFonts w:ascii="Arial" w:hAnsi="Arial" w:cs="Arial"/>
          <w:sz w:val="18"/>
          <w:szCs w:val="18"/>
        </w:rPr>
        <w:t xml:space="preserve"> </w:t>
      </w:r>
      <w:r w:rsidR="008C0AA4" w:rsidRPr="008C0AA4">
        <w:rPr>
          <w:rFonts w:ascii="Arial" w:hAnsi="Arial" w:cs="Arial"/>
          <w:sz w:val="18"/>
          <w:szCs w:val="18"/>
        </w:rPr>
        <w:t xml:space="preserve"> </w:t>
      </w:r>
    </w:p>
    <w:p w14:paraId="133F097E" w14:textId="221D440D" w:rsidR="00D105CB" w:rsidRPr="008C0AA4" w:rsidRDefault="008C0AA4" w:rsidP="008C0AA4">
      <w:pPr>
        <w:pStyle w:val="ListParagraph"/>
        <w:numPr>
          <w:ilvl w:val="0"/>
          <w:numId w:val="1"/>
        </w:numPr>
        <w:spacing w:after="0"/>
        <w:rPr>
          <w:rFonts w:ascii="Arial" w:hAnsi="Arial" w:cs="Arial"/>
          <w:sz w:val="18"/>
          <w:szCs w:val="18"/>
        </w:rPr>
      </w:pPr>
      <w:r>
        <w:rPr>
          <w:rFonts w:ascii="Arial" w:hAnsi="Arial" w:cs="Arial"/>
          <w:sz w:val="18"/>
          <w:szCs w:val="18"/>
        </w:rPr>
        <w:t>Feest van de Geest:</w:t>
      </w:r>
      <w:r w:rsidR="00313588">
        <w:rPr>
          <w:rFonts w:ascii="Arial" w:hAnsi="Arial" w:cs="Arial"/>
          <w:sz w:val="18"/>
          <w:szCs w:val="18"/>
        </w:rPr>
        <w:t xml:space="preserve"> de secretaris bezocht de openingsavond op 8 mei.  </w:t>
      </w:r>
      <w:r>
        <w:rPr>
          <w:rFonts w:ascii="Arial" w:hAnsi="Arial" w:cs="Arial"/>
          <w:sz w:val="18"/>
          <w:szCs w:val="18"/>
        </w:rPr>
        <w:t xml:space="preserve"> </w:t>
      </w:r>
      <w:r w:rsidRPr="008C0AA4">
        <w:rPr>
          <w:rFonts w:ascii="Arial" w:hAnsi="Arial" w:cs="Arial"/>
          <w:sz w:val="18"/>
          <w:szCs w:val="18"/>
        </w:rPr>
        <w:t xml:space="preserve"> </w:t>
      </w:r>
      <w:r w:rsidR="00C745AD" w:rsidRPr="008C0AA4">
        <w:rPr>
          <w:rFonts w:ascii="Arial" w:hAnsi="Arial" w:cs="Arial"/>
          <w:sz w:val="18"/>
          <w:szCs w:val="18"/>
        </w:rPr>
        <w:t xml:space="preserve"> </w:t>
      </w:r>
    </w:p>
    <w:p w14:paraId="14219ADE" w14:textId="55F04129" w:rsidR="008C0AA4" w:rsidRPr="008C0AA4" w:rsidRDefault="008C1541" w:rsidP="008C0AA4">
      <w:pPr>
        <w:pStyle w:val="ListParagraph"/>
        <w:numPr>
          <w:ilvl w:val="0"/>
          <w:numId w:val="1"/>
        </w:numPr>
        <w:spacing w:after="0"/>
        <w:rPr>
          <w:rFonts w:ascii="Arial" w:hAnsi="Arial" w:cs="Arial"/>
          <w:sz w:val="18"/>
          <w:szCs w:val="18"/>
        </w:rPr>
      </w:pPr>
      <w:r>
        <w:rPr>
          <w:rFonts w:ascii="Arial" w:hAnsi="Arial" w:cs="Arial"/>
          <w:sz w:val="18"/>
          <w:szCs w:val="18"/>
        </w:rPr>
        <w:t>F</w:t>
      </w:r>
      <w:r w:rsidR="00867348">
        <w:rPr>
          <w:rFonts w:ascii="Arial" w:hAnsi="Arial" w:cs="Arial"/>
          <w:sz w:val="18"/>
          <w:szCs w:val="18"/>
        </w:rPr>
        <w:t>airtrade: de Ludenkapel blij</w:t>
      </w:r>
      <w:r w:rsidR="00D105CB">
        <w:rPr>
          <w:rFonts w:ascii="Arial" w:hAnsi="Arial" w:cs="Arial"/>
          <w:sz w:val="18"/>
          <w:szCs w:val="18"/>
        </w:rPr>
        <w:t>f</w:t>
      </w:r>
      <w:r w:rsidR="00867348">
        <w:rPr>
          <w:rFonts w:ascii="Arial" w:hAnsi="Arial" w:cs="Arial"/>
          <w:sz w:val="18"/>
          <w:szCs w:val="18"/>
        </w:rPr>
        <w:t>t</w:t>
      </w:r>
      <w:r w:rsidR="00D105CB">
        <w:rPr>
          <w:rFonts w:ascii="Arial" w:hAnsi="Arial" w:cs="Arial"/>
          <w:sz w:val="18"/>
          <w:szCs w:val="18"/>
        </w:rPr>
        <w:t xml:space="preserve"> Fairtrade producten gebruiken.</w:t>
      </w:r>
      <w:r w:rsidR="005104E4">
        <w:rPr>
          <w:rFonts w:ascii="Arial" w:hAnsi="Arial" w:cs="Arial"/>
          <w:sz w:val="18"/>
          <w:szCs w:val="18"/>
        </w:rPr>
        <w:t xml:space="preserve"> </w:t>
      </w:r>
    </w:p>
    <w:p w14:paraId="3F8F47FF" w14:textId="77777777" w:rsidR="003D044C" w:rsidRPr="003D044C" w:rsidRDefault="003D044C" w:rsidP="003D044C">
      <w:pPr>
        <w:spacing w:after="0"/>
        <w:ind w:left="360"/>
        <w:rPr>
          <w:rFonts w:ascii="Arial" w:hAnsi="Arial" w:cs="Arial"/>
          <w:sz w:val="18"/>
          <w:szCs w:val="18"/>
        </w:rPr>
      </w:pPr>
    </w:p>
    <w:p w14:paraId="05DE77C0" w14:textId="77777777" w:rsidR="00867348" w:rsidRDefault="00867348" w:rsidP="00867348">
      <w:pPr>
        <w:pStyle w:val="ListParagraph"/>
        <w:spacing w:after="0"/>
        <w:rPr>
          <w:rFonts w:ascii="Arial" w:hAnsi="Arial" w:cs="Arial"/>
          <w:sz w:val="18"/>
          <w:szCs w:val="18"/>
        </w:rPr>
      </w:pPr>
    </w:p>
    <w:p w14:paraId="42A4AB89" w14:textId="77777777" w:rsidR="00F706D1" w:rsidRDefault="00F706D1" w:rsidP="00F706D1">
      <w:pPr>
        <w:spacing w:after="0"/>
        <w:rPr>
          <w:rFonts w:ascii="Arial" w:hAnsi="Arial" w:cs="Arial"/>
          <w:sz w:val="18"/>
          <w:szCs w:val="18"/>
        </w:rPr>
      </w:pPr>
    </w:p>
    <w:p w14:paraId="425575BE" w14:textId="77777777" w:rsidR="00867348" w:rsidRDefault="00867348" w:rsidP="00F706D1">
      <w:pPr>
        <w:spacing w:after="0"/>
        <w:rPr>
          <w:rFonts w:ascii="Arial" w:hAnsi="Arial" w:cs="Arial"/>
          <w:b/>
          <w:sz w:val="18"/>
          <w:szCs w:val="18"/>
        </w:rPr>
      </w:pPr>
    </w:p>
    <w:p w14:paraId="156BB937" w14:textId="45F2BD2D" w:rsidR="00F706D1" w:rsidRDefault="00F706D1" w:rsidP="00F706D1">
      <w:pPr>
        <w:spacing w:after="0"/>
        <w:rPr>
          <w:rFonts w:ascii="Arial" w:hAnsi="Arial" w:cs="Arial"/>
          <w:sz w:val="18"/>
          <w:szCs w:val="18"/>
        </w:rPr>
      </w:pPr>
      <w:r w:rsidRPr="001E0E16">
        <w:rPr>
          <w:rFonts w:ascii="Arial" w:hAnsi="Arial" w:cs="Arial"/>
          <w:b/>
          <w:sz w:val="18"/>
          <w:szCs w:val="18"/>
        </w:rPr>
        <w:t>P</w:t>
      </w:r>
      <w:r>
        <w:rPr>
          <w:rFonts w:ascii="Arial" w:hAnsi="Arial" w:cs="Arial"/>
          <w:b/>
          <w:sz w:val="18"/>
          <w:szCs w:val="18"/>
        </w:rPr>
        <w:t>R</w:t>
      </w:r>
      <w:r w:rsidR="003D044C">
        <w:rPr>
          <w:rFonts w:ascii="Arial" w:hAnsi="Arial" w:cs="Arial"/>
          <w:sz w:val="18"/>
          <w:szCs w:val="18"/>
        </w:rPr>
        <w:t xml:space="preserve">:                                                                                                                                                                          </w:t>
      </w:r>
      <w:r w:rsidR="00867348">
        <w:rPr>
          <w:rFonts w:ascii="Arial" w:hAnsi="Arial" w:cs="Arial"/>
          <w:sz w:val="18"/>
          <w:szCs w:val="18"/>
        </w:rPr>
        <w:t xml:space="preserve">Het bestuur verzorgde samen met </w:t>
      </w:r>
      <w:r w:rsidR="006539AE">
        <w:rPr>
          <w:rFonts w:ascii="Arial" w:hAnsi="Arial" w:cs="Arial"/>
          <w:sz w:val="18"/>
          <w:szCs w:val="18"/>
        </w:rPr>
        <w:t xml:space="preserve"> Hetty van Hartesveldt en Bert Cozijnsen  de diverse </w:t>
      </w:r>
      <w:r w:rsidR="00867348">
        <w:rPr>
          <w:rFonts w:ascii="Arial" w:hAnsi="Arial" w:cs="Arial"/>
          <w:sz w:val="18"/>
          <w:szCs w:val="18"/>
        </w:rPr>
        <w:t>PR taken</w:t>
      </w:r>
      <w:r w:rsidR="006539AE">
        <w:rPr>
          <w:rFonts w:ascii="Arial" w:hAnsi="Arial" w:cs="Arial"/>
          <w:sz w:val="18"/>
          <w:szCs w:val="18"/>
        </w:rPr>
        <w:t xml:space="preserve"> zoals </w:t>
      </w:r>
      <w:r w:rsidR="00087FB5">
        <w:rPr>
          <w:rFonts w:ascii="Arial" w:hAnsi="Arial" w:cs="Arial"/>
          <w:sz w:val="18"/>
          <w:szCs w:val="18"/>
        </w:rPr>
        <w:t>de</w:t>
      </w:r>
      <w:r w:rsidR="006539AE">
        <w:rPr>
          <w:rFonts w:ascii="Arial" w:hAnsi="Arial" w:cs="Arial"/>
          <w:sz w:val="18"/>
          <w:szCs w:val="18"/>
        </w:rPr>
        <w:t xml:space="preserve"> update van onze activiteiten ( E-nieuws, flyers</w:t>
      </w:r>
      <w:r w:rsidR="005267B4">
        <w:rPr>
          <w:rFonts w:ascii="Arial" w:hAnsi="Arial" w:cs="Arial"/>
          <w:sz w:val="18"/>
          <w:szCs w:val="18"/>
        </w:rPr>
        <w:t>, de Kaap</w:t>
      </w:r>
      <w:r w:rsidR="006539AE">
        <w:rPr>
          <w:rFonts w:ascii="Arial" w:hAnsi="Arial" w:cs="Arial"/>
          <w:sz w:val="18"/>
          <w:szCs w:val="18"/>
        </w:rPr>
        <w:t xml:space="preserve"> e.d</w:t>
      </w:r>
      <w:r w:rsidR="00331C0F">
        <w:rPr>
          <w:rFonts w:ascii="Arial" w:hAnsi="Arial" w:cs="Arial"/>
          <w:sz w:val="18"/>
          <w:szCs w:val="18"/>
        </w:rPr>
        <w:t>.</w:t>
      </w:r>
      <w:r w:rsidR="006539AE">
        <w:rPr>
          <w:rFonts w:ascii="Arial" w:hAnsi="Arial" w:cs="Arial"/>
          <w:sz w:val="18"/>
          <w:szCs w:val="18"/>
        </w:rPr>
        <w:t>) en het uitbrengen van brochures.</w:t>
      </w:r>
      <w:r w:rsidR="00AB75B3">
        <w:rPr>
          <w:rFonts w:ascii="Arial" w:hAnsi="Arial" w:cs="Arial"/>
          <w:sz w:val="18"/>
          <w:szCs w:val="18"/>
        </w:rPr>
        <w:t xml:space="preserve"> Vrijpostig onder redactie van H</w:t>
      </w:r>
      <w:r w:rsidR="00AE4969">
        <w:rPr>
          <w:rFonts w:ascii="Arial" w:hAnsi="Arial" w:cs="Arial"/>
          <w:sz w:val="18"/>
          <w:szCs w:val="18"/>
        </w:rPr>
        <w:t>etty van Hartesveldt en Bert Cozijnsen</w:t>
      </w:r>
      <w:r w:rsidR="0087689D">
        <w:rPr>
          <w:rFonts w:ascii="Arial" w:hAnsi="Arial" w:cs="Arial"/>
          <w:sz w:val="18"/>
          <w:szCs w:val="18"/>
        </w:rPr>
        <w:t xml:space="preserve"> verscheen 4</w:t>
      </w:r>
      <w:r w:rsidR="00331C0F">
        <w:rPr>
          <w:rFonts w:ascii="Arial" w:hAnsi="Arial" w:cs="Arial"/>
          <w:sz w:val="18"/>
          <w:szCs w:val="18"/>
        </w:rPr>
        <w:t xml:space="preserve"> keer en werd door velen gewaardeerd.</w:t>
      </w:r>
      <w:r w:rsidR="006539AE">
        <w:rPr>
          <w:rFonts w:ascii="Arial" w:hAnsi="Arial" w:cs="Arial"/>
          <w:sz w:val="18"/>
          <w:szCs w:val="18"/>
        </w:rPr>
        <w:t xml:space="preserve"> </w:t>
      </w:r>
      <w:r w:rsidR="00313588">
        <w:rPr>
          <w:rFonts w:ascii="Arial" w:hAnsi="Arial" w:cs="Arial"/>
          <w:sz w:val="18"/>
          <w:szCs w:val="18"/>
        </w:rPr>
        <w:t xml:space="preserve">Lisette Niesink is bereid gevonden de website te gaan bijhouden. </w:t>
      </w:r>
    </w:p>
    <w:p w14:paraId="60AD313F" w14:textId="77777777" w:rsidR="00C80383" w:rsidRDefault="00C80383" w:rsidP="00F706D1">
      <w:pPr>
        <w:spacing w:after="0"/>
        <w:rPr>
          <w:rFonts w:ascii="Arial" w:hAnsi="Arial" w:cs="Arial"/>
          <w:sz w:val="18"/>
          <w:szCs w:val="18"/>
        </w:rPr>
      </w:pPr>
    </w:p>
    <w:p w14:paraId="44D07875" w14:textId="77777777" w:rsidR="005267B4" w:rsidRDefault="00F706D1" w:rsidP="00F706D1">
      <w:pPr>
        <w:spacing w:after="0"/>
        <w:rPr>
          <w:rFonts w:ascii="Arial" w:hAnsi="Arial" w:cs="Arial"/>
          <w:sz w:val="18"/>
          <w:szCs w:val="18"/>
        </w:rPr>
      </w:pPr>
      <w:r w:rsidRPr="001E0E16">
        <w:rPr>
          <w:rFonts w:ascii="Arial" w:hAnsi="Arial" w:cs="Arial"/>
          <w:b/>
          <w:sz w:val="18"/>
          <w:szCs w:val="18"/>
        </w:rPr>
        <w:t>Tot besluit</w:t>
      </w:r>
      <w:r>
        <w:rPr>
          <w:rFonts w:ascii="Arial" w:hAnsi="Arial" w:cs="Arial"/>
          <w:sz w:val="18"/>
          <w:szCs w:val="18"/>
        </w:rPr>
        <w:t>:</w:t>
      </w:r>
    </w:p>
    <w:p w14:paraId="59D8CC77" w14:textId="77777777" w:rsidR="00F8010B" w:rsidRDefault="00313588" w:rsidP="00F706D1">
      <w:pPr>
        <w:spacing w:after="0"/>
        <w:rPr>
          <w:rFonts w:ascii="Arial" w:hAnsi="Arial" w:cs="Arial"/>
          <w:sz w:val="18"/>
          <w:szCs w:val="18"/>
        </w:rPr>
      </w:pPr>
      <w:r>
        <w:rPr>
          <w:rFonts w:ascii="Arial" w:hAnsi="Arial" w:cs="Arial"/>
          <w:sz w:val="18"/>
          <w:szCs w:val="18"/>
        </w:rPr>
        <w:t xml:space="preserve">Ook dit jaar vonden er boeiende en goedbezochte activiteiten plaats. Het bestuur hoopt, dat deze met de inzet van velen georganiseerd kunnen blijven worden. </w:t>
      </w:r>
      <w:r w:rsidR="00F8010B">
        <w:rPr>
          <w:rFonts w:ascii="Arial" w:hAnsi="Arial" w:cs="Arial"/>
          <w:sz w:val="18"/>
          <w:szCs w:val="18"/>
        </w:rPr>
        <w:t>Daar</w:t>
      </w:r>
      <w:r>
        <w:rPr>
          <w:rFonts w:ascii="Arial" w:hAnsi="Arial" w:cs="Arial"/>
          <w:sz w:val="18"/>
          <w:szCs w:val="18"/>
        </w:rPr>
        <w:t xml:space="preserve">voor is het wel nodig, dat een nieuw bestuur </w:t>
      </w:r>
      <w:r w:rsidR="00F8010B">
        <w:rPr>
          <w:rFonts w:ascii="Arial" w:hAnsi="Arial" w:cs="Arial"/>
          <w:sz w:val="18"/>
          <w:szCs w:val="18"/>
        </w:rPr>
        <w:t>de taken kan overnemen.</w:t>
      </w:r>
      <w:r>
        <w:rPr>
          <w:rFonts w:ascii="Arial" w:hAnsi="Arial" w:cs="Arial"/>
          <w:sz w:val="18"/>
          <w:szCs w:val="18"/>
        </w:rPr>
        <w:t xml:space="preserve"> </w:t>
      </w:r>
      <w:r w:rsidR="00F8010B">
        <w:rPr>
          <w:rFonts w:ascii="Arial" w:hAnsi="Arial" w:cs="Arial"/>
          <w:sz w:val="18"/>
          <w:szCs w:val="18"/>
        </w:rPr>
        <w:t xml:space="preserve">Het bestuur hoopt, dat de in gang gezette stappen een positief resultaat gaan opleveren. </w:t>
      </w:r>
    </w:p>
    <w:p w14:paraId="54C35804" w14:textId="77777777" w:rsidR="00F8010B" w:rsidRDefault="00F8010B" w:rsidP="00F706D1">
      <w:pPr>
        <w:spacing w:after="0"/>
        <w:rPr>
          <w:rFonts w:ascii="Arial" w:hAnsi="Arial" w:cs="Arial"/>
          <w:sz w:val="18"/>
          <w:szCs w:val="18"/>
        </w:rPr>
      </w:pPr>
    </w:p>
    <w:p w14:paraId="73C5CC38" w14:textId="6D28E418" w:rsidR="00F706D1" w:rsidRDefault="00313588" w:rsidP="00F706D1">
      <w:pPr>
        <w:spacing w:after="0"/>
        <w:rPr>
          <w:rFonts w:ascii="Arial" w:hAnsi="Arial" w:cs="Arial"/>
          <w:sz w:val="18"/>
          <w:szCs w:val="18"/>
        </w:rPr>
      </w:pPr>
      <w:r>
        <w:rPr>
          <w:rFonts w:ascii="Arial" w:hAnsi="Arial" w:cs="Arial"/>
          <w:sz w:val="18"/>
          <w:szCs w:val="18"/>
        </w:rPr>
        <w:t xml:space="preserve">  </w:t>
      </w:r>
    </w:p>
    <w:p w14:paraId="063887BE" w14:textId="77777777" w:rsidR="00F706D1" w:rsidRDefault="00F706D1" w:rsidP="00F706D1">
      <w:pPr>
        <w:spacing w:after="0"/>
        <w:rPr>
          <w:rFonts w:ascii="Arial" w:hAnsi="Arial" w:cs="Arial"/>
          <w:sz w:val="18"/>
          <w:szCs w:val="18"/>
        </w:rPr>
      </w:pPr>
      <w:r>
        <w:rPr>
          <w:rFonts w:ascii="Arial" w:hAnsi="Arial" w:cs="Arial"/>
          <w:sz w:val="18"/>
          <w:szCs w:val="18"/>
        </w:rPr>
        <w:t>Marianne Reedijk, secretaris</w:t>
      </w:r>
    </w:p>
    <w:p w14:paraId="41BC4031" w14:textId="6084DF6D" w:rsidR="00F706D1" w:rsidRDefault="00570ED1" w:rsidP="00F706D1">
      <w:pPr>
        <w:spacing w:after="0"/>
        <w:rPr>
          <w:rFonts w:ascii="Arial" w:hAnsi="Arial" w:cs="Arial"/>
          <w:sz w:val="18"/>
          <w:szCs w:val="18"/>
        </w:rPr>
      </w:pPr>
      <w:r>
        <w:rPr>
          <w:rFonts w:ascii="Arial" w:hAnsi="Arial" w:cs="Arial"/>
          <w:sz w:val="18"/>
          <w:szCs w:val="18"/>
        </w:rPr>
        <w:t>Doorn,</w:t>
      </w:r>
      <w:r w:rsidR="00F8010B">
        <w:rPr>
          <w:rFonts w:ascii="Arial" w:hAnsi="Arial" w:cs="Arial"/>
          <w:sz w:val="18"/>
          <w:szCs w:val="18"/>
        </w:rPr>
        <w:t>26-04-</w:t>
      </w:r>
      <w:r w:rsidR="005267B4">
        <w:rPr>
          <w:rFonts w:ascii="Arial" w:hAnsi="Arial" w:cs="Arial"/>
          <w:sz w:val="18"/>
          <w:szCs w:val="18"/>
        </w:rPr>
        <w:t>202</w:t>
      </w:r>
      <w:r w:rsidR="00F8010B">
        <w:rPr>
          <w:rFonts w:ascii="Arial" w:hAnsi="Arial" w:cs="Arial"/>
          <w:sz w:val="18"/>
          <w:szCs w:val="18"/>
        </w:rPr>
        <w:t>5</w:t>
      </w:r>
    </w:p>
    <w:p w14:paraId="6DF76C2B" w14:textId="77777777" w:rsidR="00F706D1" w:rsidRDefault="00F706D1" w:rsidP="00F706D1">
      <w:pPr>
        <w:spacing w:after="0"/>
        <w:rPr>
          <w:rFonts w:ascii="Arial" w:hAnsi="Arial" w:cs="Arial"/>
          <w:sz w:val="18"/>
          <w:szCs w:val="18"/>
        </w:rPr>
      </w:pPr>
    </w:p>
    <w:p w14:paraId="47FD9BB1" w14:textId="77777777" w:rsidR="00F706D1" w:rsidRPr="00A167EF" w:rsidRDefault="00F706D1" w:rsidP="00F706D1">
      <w:pPr>
        <w:spacing w:after="0"/>
        <w:rPr>
          <w:rFonts w:ascii="Arial" w:hAnsi="Arial" w:cs="Arial"/>
          <w:sz w:val="18"/>
          <w:szCs w:val="18"/>
        </w:rPr>
      </w:pPr>
    </w:p>
    <w:p w14:paraId="674AA8B2" w14:textId="77777777" w:rsidR="00302906" w:rsidRDefault="00302906" w:rsidP="00302906">
      <w:pPr>
        <w:spacing w:line="240" w:lineRule="auto"/>
        <w:rPr>
          <w:rFonts w:ascii="Arial" w:hAnsi="Arial" w:cs="Arial"/>
          <w:sz w:val="18"/>
          <w:szCs w:val="18"/>
        </w:rPr>
      </w:pPr>
    </w:p>
    <w:p w14:paraId="363694DF" w14:textId="77777777" w:rsidR="00302906" w:rsidRDefault="00302906">
      <w:pPr>
        <w:rPr>
          <w:rFonts w:ascii="Arial" w:hAnsi="Arial" w:cs="Arial"/>
          <w:sz w:val="18"/>
          <w:szCs w:val="18"/>
        </w:rPr>
      </w:pPr>
    </w:p>
    <w:p w14:paraId="66FA118A" w14:textId="77777777" w:rsidR="00302906" w:rsidRPr="00302906" w:rsidRDefault="00302906">
      <w:pPr>
        <w:rPr>
          <w:rFonts w:ascii="Arial" w:hAnsi="Arial" w:cs="Arial"/>
          <w:b/>
          <w:sz w:val="18"/>
          <w:szCs w:val="18"/>
        </w:rPr>
      </w:pPr>
    </w:p>
    <w:p w14:paraId="227FD5DE" w14:textId="77777777" w:rsidR="00302906" w:rsidRDefault="00302906">
      <w:pPr>
        <w:rPr>
          <w:rFonts w:ascii="Arial" w:hAnsi="Arial" w:cs="Arial"/>
          <w:sz w:val="18"/>
          <w:szCs w:val="18"/>
        </w:rPr>
      </w:pPr>
    </w:p>
    <w:p w14:paraId="1D3C6D5B" w14:textId="77777777" w:rsidR="00302906" w:rsidRPr="00302906" w:rsidRDefault="00302906" w:rsidP="00302906">
      <w:pPr>
        <w:spacing w:after="0" w:line="240" w:lineRule="auto"/>
        <w:rPr>
          <w:rFonts w:ascii="Arial" w:hAnsi="Arial" w:cs="Arial"/>
          <w:b/>
          <w:sz w:val="18"/>
          <w:szCs w:val="18"/>
        </w:rPr>
      </w:pPr>
    </w:p>
    <w:p w14:paraId="323C0F61" w14:textId="77777777" w:rsidR="00413372" w:rsidRDefault="00413372">
      <w:pPr>
        <w:rPr>
          <w:rFonts w:ascii="Century Gothic" w:hAnsi="Century Gothic"/>
          <w:b/>
          <w:sz w:val="32"/>
          <w:szCs w:val="32"/>
        </w:rPr>
      </w:pPr>
    </w:p>
    <w:p w14:paraId="4526D57A" w14:textId="77777777" w:rsidR="000764AD" w:rsidRDefault="00B33309" w:rsidP="00413372">
      <w:pPr>
        <w:spacing w:line="240" w:lineRule="auto"/>
        <w:jc w:val="both"/>
        <w:rPr>
          <w:rFonts w:ascii="Century Gothic" w:hAnsi="Century Gothic"/>
          <w:b/>
          <w:sz w:val="32"/>
          <w:szCs w:val="32"/>
        </w:rPr>
      </w:pPr>
      <w:r w:rsidRPr="0059177D">
        <w:rPr>
          <w:rFonts w:ascii="Century Gothic" w:hAnsi="Century Gothic"/>
          <w:b/>
          <w:sz w:val="32"/>
          <w:szCs w:val="32"/>
        </w:rPr>
        <w:t xml:space="preserve">                         </w:t>
      </w:r>
      <w:r w:rsidR="00A7747B">
        <w:rPr>
          <w:rFonts w:ascii="Century Gothic" w:hAnsi="Century Gothic"/>
          <w:b/>
          <w:sz w:val="32"/>
          <w:szCs w:val="32"/>
        </w:rPr>
        <w:t xml:space="preserve">          </w:t>
      </w:r>
      <w:r w:rsidR="0059177D">
        <w:rPr>
          <w:rFonts w:ascii="Century Gothic" w:hAnsi="Century Gothic"/>
          <w:b/>
          <w:sz w:val="32"/>
          <w:szCs w:val="32"/>
        </w:rPr>
        <w:t xml:space="preserve"> </w:t>
      </w:r>
    </w:p>
    <w:p w14:paraId="7DD88FF8" w14:textId="77777777" w:rsidR="00A7747B" w:rsidRPr="0059177D" w:rsidRDefault="00A7747B">
      <w:pPr>
        <w:rPr>
          <w:rFonts w:ascii="Century Gothic" w:hAnsi="Century Gothic"/>
          <w:b/>
          <w:sz w:val="32"/>
          <w:szCs w:val="32"/>
        </w:rPr>
      </w:pPr>
    </w:p>
    <w:sectPr w:rsidR="00A7747B" w:rsidRPr="005917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46B3" w14:textId="77777777" w:rsidR="00DC5DF9" w:rsidRDefault="00DC5DF9" w:rsidP="005D6285">
      <w:pPr>
        <w:spacing w:after="0" w:line="240" w:lineRule="auto"/>
      </w:pPr>
      <w:r>
        <w:separator/>
      </w:r>
    </w:p>
  </w:endnote>
  <w:endnote w:type="continuationSeparator" w:id="0">
    <w:p w14:paraId="64ABF0FC" w14:textId="77777777" w:rsidR="00DC5DF9" w:rsidRDefault="00DC5DF9" w:rsidP="005D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3387"/>
      <w:docPartObj>
        <w:docPartGallery w:val="Page Numbers (Bottom of Page)"/>
        <w:docPartUnique/>
      </w:docPartObj>
    </w:sdtPr>
    <w:sdtContent>
      <w:p w14:paraId="09565702" w14:textId="77777777" w:rsidR="005D6285" w:rsidRDefault="005D6285">
        <w:pPr>
          <w:pStyle w:val="Footer"/>
          <w:jc w:val="right"/>
        </w:pPr>
        <w:r>
          <w:fldChar w:fldCharType="begin"/>
        </w:r>
        <w:r>
          <w:instrText>PAGE   \* MERGEFORMAT</w:instrText>
        </w:r>
        <w:r>
          <w:fldChar w:fldCharType="separate"/>
        </w:r>
        <w:r w:rsidR="009C0EEA">
          <w:rPr>
            <w:noProof/>
          </w:rPr>
          <w:t>4</w:t>
        </w:r>
        <w:r>
          <w:fldChar w:fldCharType="end"/>
        </w:r>
      </w:p>
    </w:sdtContent>
  </w:sdt>
  <w:p w14:paraId="5054A970" w14:textId="77777777" w:rsidR="005D6285" w:rsidRDefault="005D6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3BB6" w14:textId="77777777" w:rsidR="00DC5DF9" w:rsidRDefault="00DC5DF9" w:rsidP="005D6285">
      <w:pPr>
        <w:spacing w:after="0" w:line="240" w:lineRule="auto"/>
      </w:pPr>
      <w:r>
        <w:separator/>
      </w:r>
    </w:p>
  </w:footnote>
  <w:footnote w:type="continuationSeparator" w:id="0">
    <w:p w14:paraId="2B87F960" w14:textId="77777777" w:rsidR="00DC5DF9" w:rsidRDefault="00DC5DF9" w:rsidP="005D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C6B30"/>
    <w:multiLevelType w:val="hybridMultilevel"/>
    <w:tmpl w:val="631A3052"/>
    <w:lvl w:ilvl="0" w:tplc="7A58FFE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621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AB"/>
    <w:rsid w:val="00000A95"/>
    <w:rsid w:val="00001C53"/>
    <w:rsid w:val="00001D76"/>
    <w:rsid w:val="000241A1"/>
    <w:rsid w:val="000420C5"/>
    <w:rsid w:val="00050C37"/>
    <w:rsid w:val="00055860"/>
    <w:rsid w:val="00057EA1"/>
    <w:rsid w:val="00064BF7"/>
    <w:rsid w:val="00071804"/>
    <w:rsid w:val="000764AD"/>
    <w:rsid w:val="00084416"/>
    <w:rsid w:val="00084647"/>
    <w:rsid w:val="00085000"/>
    <w:rsid w:val="00085994"/>
    <w:rsid w:val="00087FB5"/>
    <w:rsid w:val="000A0BC7"/>
    <w:rsid w:val="000A4381"/>
    <w:rsid w:val="000B6B91"/>
    <w:rsid w:val="000C043E"/>
    <w:rsid w:val="000E1CF4"/>
    <w:rsid w:val="000E2482"/>
    <w:rsid w:val="000F7D9D"/>
    <w:rsid w:val="00104AFF"/>
    <w:rsid w:val="00110DC8"/>
    <w:rsid w:val="001110EE"/>
    <w:rsid w:val="0011145F"/>
    <w:rsid w:val="00112E68"/>
    <w:rsid w:val="001132AB"/>
    <w:rsid w:val="00113CE0"/>
    <w:rsid w:val="00114428"/>
    <w:rsid w:val="00122116"/>
    <w:rsid w:val="00141382"/>
    <w:rsid w:val="00160F5D"/>
    <w:rsid w:val="00173F7E"/>
    <w:rsid w:val="0018298D"/>
    <w:rsid w:val="001834A5"/>
    <w:rsid w:val="0018542A"/>
    <w:rsid w:val="001A443F"/>
    <w:rsid w:val="001B2403"/>
    <w:rsid w:val="001B2F61"/>
    <w:rsid w:val="001B4602"/>
    <w:rsid w:val="001D7FA0"/>
    <w:rsid w:val="001F5BC3"/>
    <w:rsid w:val="002007A8"/>
    <w:rsid w:val="00200F3B"/>
    <w:rsid w:val="00237E27"/>
    <w:rsid w:val="00240095"/>
    <w:rsid w:val="00240436"/>
    <w:rsid w:val="00252882"/>
    <w:rsid w:val="00272285"/>
    <w:rsid w:val="00285977"/>
    <w:rsid w:val="00287266"/>
    <w:rsid w:val="00292005"/>
    <w:rsid w:val="002A5C21"/>
    <w:rsid w:val="002B4277"/>
    <w:rsid w:val="002C663B"/>
    <w:rsid w:val="002D1F7C"/>
    <w:rsid w:val="002D6CDD"/>
    <w:rsid w:val="002E0740"/>
    <w:rsid w:val="00302906"/>
    <w:rsid w:val="0030634E"/>
    <w:rsid w:val="00313588"/>
    <w:rsid w:val="00322789"/>
    <w:rsid w:val="00327195"/>
    <w:rsid w:val="00331C0F"/>
    <w:rsid w:val="0033254C"/>
    <w:rsid w:val="003542B9"/>
    <w:rsid w:val="00364EDB"/>
    <w:rsid w:val="0036504B"/>
    <w:rsid w:val="0037147F"/>
    <w:rsid w:val="00374303"/>
    <w:rsid w:val="003A4DCC"/>
    <w:rsid w:val="003B3FD1"/>
    <w:rsid w:val="003D044C"/>
    <w:rsid w:val="003D77F7"/>
    <w:rsid w:val="003E281A"/>
    <w:rsid w:val="00402711"/>
    <w:rsid w:val="00404478"/>
    <w:rsid w:val="004079A3"/>
    <w:rsid w:val="00413372"/>
    <w:rsid w:val="00414642"/>
    <w:rsid w:val="00417DE3"/>
    <w:rsid w:val="00425289"/>
    <w:rsid w:val="00430A47"/>
    <w:rsid w:val="00435511"/>
    <w:rsid w:val="00436549"/>
    <w:rsid w:val="00440763"/>
    <w:rsid w:val="0045112A"/>
    <w:rsid w:val="00464AD6"/>
    <w:rsid w:val="0047425B"/>
    <w:rsid w:val="00474629"/>
    <w:rsid w:val="00474D5B"/>
    <w:rsid w:val="00483683"/>
    <w:rsid w:val="004B1E19"/>
    <w:rsid w:val="004B370C"/>
    <w:rsid w:val="004B567B"/>
    <w:rsid w:val="004F7D67"/>
    <w:rsid w:val="005104E4"/>
    <w:rsid w:val="00513749"/>
    <w:rsid w:val="00525204"/>
    <w:rsid w:val="005267B4"/>
    <w:rsid w:val="005315D6"/>
    <w:rsid w:val="005602DB"/>
    <w:rsid w:val="00566AB7"/>
    <w:rsid w:val="00570ED1"/>
    <w:rsid w:val="00581AD0"/>
    <w:rsid w:val="0059177D"/>
    <w:rsid w:val="005A73EB"/>
    <w:rsid w:val="005C4A61"/>
    <w:rsid w:val="005D6285"/>
    <w:rsid w:val="005D702E"/>
    <w:rsid w:val="005D7EC5"/>
    <w:rsid w:val="005F4DC3"/>
    <w:rsid w:val="00601175"/>
    <w:rsid w:val="00611A98"/>
    <w:rsid w:val="006128F0"/>
    <w:rsid w:val="006134F8"/>
    <w:rsid w:val="0061584A"/>
    <w:rsid w:val="00622BBF"/>
    <w:rsid w:val="00622ED0"/>
    <w:rsid w:val="0062307D"/>
    <w:rsid w:val="00626217"/>
    <w:rsid w:val="006539AE"/>
    <w:rsid w:val="00663C7D"/>
    <w:rsid w:val="00665E77"/>
    <w:rsid w:val="00681F67"/>
    <w:rsid w:val="00695734"/>
    <w:rsid w:val="00696971"/>
    <w:rsid w:val="006A2890"/>
    <w:rsid w:val="006A6E5E"/>
    <w:rsid w:val="006D1CFF"/>
    <w:rsid w:val="006D3292"/>
    <w:rsid w:val="006D703A"/>
    <w:rsid w:val="006E3E5D"/>
    <w:rsid w:val="006E4F44"/>
    <w:rsid w:val="006E7B25"/>
    <w:rsid w:val="0071191F"/>
    <w:rsid w:val="00745510"/>
    <w:rsid w:val="007466DD"/>
    <w:rsid w:val="00761256"/>
    <w:rsid w:val="007739E9"/>
    <w:rsid w:val="0079505A"/>
    <w:rsid w:val="007B18C6"/>
    <w:rsid w:val="007B2EF8"/>
    <w:rsid w:val="007B63B3"/>
    <w:rsid w:val="007C349E"/>
    <w:rsid w:val="007C57B0"/>
    <w:rsid w:val="007E0C0D"/>
    <w:rsid w:val="007E10FC"/>
    <w:rsid w:val="00803858"/>
    <w:rsid w:val="00807832"/>
    <w:rsid w:val="008100B9"/>
    <w:rsid w:val="0082049D"/>
    <w:rsid w:val="0082211A"/>
    <w:rsid w:val="00827C31"/>
    <w:rsid w:val="00855B0D"/>
    <w:rsid w:val="008573C1"/>
    <w:rsid w:val="008600C7"/>
    <w:rsid w:val="00867348"/>
    <w:rsid w:val="00872F91"/>
    <w:rsid w:val="0087689D"/>
    <w:rsid w:val="00880887"/>
    <w:rsid w:val="00881F68"/>
    <w:rsid w:val="00890DF9"/>
    <w:rsid w:val="008A5B40"/>
    <w:rsid w:val="008C0AA4"/>
    <w:rsid w:val="008C11C0"/>
    <w:rsid w:val="008C1541"/>
    <w:rsid w:val="008E0A31"/>
    <w:rsid w:val="008E29D6"/>
    <w:rsid w:val="009037BE"/>
    <w:rsid w:val="00911238"/>
    <w:rsid w:val="00920DA9"/>
    <w:rsid w:val="00941326"/>
    <w:rsid w:val="00954D5F"/>
    <w:rsid w:val="00964C68"/>
    <w:rsid w:val="00965652"/>
    <w:rsid w:val="00982EDD"/>
    <w:rsid w:val="0099504E"/>
    <w:rsid w:val="009B5295"/>
    <w:rsid w:val="009C0EEA"/>
    <w:rsid w:val="009D266F"/>
    <w:rsid w:val="009D2CE4"/>
    <w:rsid w:val="009D5924"/>
    <w:rsid w:val="009E78EF"/>
    <w:rsid w:val="009F24AD"/>
    <w:rsid w:val="00A278C5"/>
    <w:rsid w:val="00A51460"/>
    <w:rsid w:val="00A62985"/>
    <w:rsid w:val="00A7747B"/>
    <w:rsid w:val="00A813DC"/>
    <w:rsid w:val="00AB75B3"/>
    <w:rsid w:val="00AD0B45"/>
    <w:rsid w:val="00AE4969"/>
    <w:rsid w:val="00AE55BB"/>
    <w:rsid w:val="00AE6041"/>
    <w:rsid w:val="00AE684B"/>
    <w:rsid w:val="00B03D08"/>
    <w:rsid w:val="00B24FD5"/>
    <w:rsid w:val="00B253AE"/>
    <w:rsid w:val="00B265B9"/>
    <w:rsid w:val="00B302DF"/>
    <w:rsid w:val="00B33309"/>
    <w:rsid w:val="00B570A7"/>
    <w:rsid w:val="00B61680"/>
    <w:rsid w:val="00B6511F"/>
    <w:rsid w:val="00B741BA"/>
    <w:rsid w:val="00B7429E"/>
    <w:rsid w:val="00B817B6"/>
    <w:rsid w:val="00B91A00"/>
    <w:rsid w:val="00B941E8"/>
    <w:rsid w:val="00B94ED8"/>
    <w:rsid w:val="00B97D00"/>
    <w:rsid w:val="00BB6202"/>
    <w:rsid w:val="00BD2DED"/>
    <w:rsid w:val="00BD425F"/>
    <w:rsid w:val="00BD50A4"/>
    <w:rsid w:val="00BE4104"/>
    <w:rsid w:val="00BF3AEF"/>
    <w:rsid w:val="00BF6AD0"/>
    <w:rsid w:val="00C12CA4"/>
    <w:rsid w:val="00C14F63"/>
    <w:rsid w:val="00C16EF0"/>
    <w:rsid w:val="00C179BA"/>
    <w:rsid w:val="00C36514"/>
    <w:rsid w:val="00C3681D"/>
    <w:rsid w:val="00C47E83"/>
    <w:rsid w:val="00C54C0D"/>
    <w:rsid w:val="00C55812"/>
    <w:rsid w:val="00C66209"/>
    <w:rsid w:val="00C745AD"/>
    <w:rsid w:val="00C7608A"/>
    <w:rsid w:val="00C80383"/>
    <w:rsid w:val="00C91E93"/>
    <w:rsid w:val="00CB4EA0"/>
    <w:rsid w:val="00CD06E1"/>
    <w:rsid w:val="00CD5945"/>
    <w:rsid w:val="00CF1614"/>
    <w:rsid w:val="00CF49E2"/>
    <w:rsid w:val="00CF5C3C"/>
    <w:rsid w:val="00D105CB"/>
    <w:rsid w:val="00D2001D"/>
    <w:rsid w:val="00D22D3F"/>
    <w:rsid w:val="00D23889"/>
    <w:rsid w:val="00D52A29"/>
    <w:rsid w:val="00D70DFB"/>
    <w:rsid w:val="00D75377"/>
    <w:rsid w:val="00D75862"/>
    <w:rsid w:val="00D7638C"/>
    <w:rsid w:val="00DA4D84"/>
    <w:rsid w:val="00DC4C76"/>
    <w:rsid w:val="00DC5DF9"/>
    <w:rsid w:val="00DE16E0"/>
    <w:rsid w:val="00DE5F9A"/>
    <w:rsid w:val="00DF1491"/>
    <w:rsid w:val="00E04570"/>
    <w:rsid w:val="00E048FB"/>
    <w:rsid w:val="00E13494"/>
    <w:rsid w:val="00E149AD"/>
    <w:rsid w:val="00E220B6"/>
    <w:rsid w:val="00E23D27"/>
    <w:rsid w:val="00E554DD"/>
    <w:rsid w:val="00E60F90"/>
    <w:rsid w:val="00E9162F"/>
    <w:rsid w:val="00E916C7"/>
    <w:rsid w:val="00E92DF1"/>
    <w:rsid w:val="00EA0487"/>
    <w:rsid w:val="00EA2478"/>
    <w:rsid w:val="00EA4BAA"/>
    <w:rsid w:val="00EB5305"/>
    <w:rsid w:val="00ED0958"/>
    <w:rsid w:val="00ED1186"/>
    <w:rsid w:val="00ED67E2"/>
    <w:rsid w:val="00EF1522"/>
    <w:rsid w:val="00EF3AB4"/>
    <w:rsid w:val="00EF6495"/>
    <w:rsid w:val="00F21450"/>
    <w:rsid w:val="00F45442"/>
    <w:rsid w:val="00F46FE5"/>
    <w:rsid w:val="00F53E66"/>
    <w:rsid w:val="00F6057F"/>
    <w:rsid w:val="00F608EA"/>
    <w:rsid w:val="00F65C90"/>
    <w:rsid w:val="00F706BE"/>
    <w:rsid w:val="00F706D1"/>
    <w:rsid w:val="00F76F6E"/>
    <w:rsid w:val="00F8010B"/>
    <w:rsid w:val="00F911D8"/>
    <w:rsid w:val="00F93A68"/>
    <w:rsid w:val="00FA0611"/>
    <w:rsid w:val="00FC21B5"/>
    <w:rsid w:val="00FC45C0"/>
    <w:rsid w:val="00FE2A9B"/>
    <w:rsid w:val="00FF6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C843"/>
  <w15:docId w15:val="{21513F19-D210-4618-8C25-3F618FA9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2AB"/>
    <w:rPr>
      <w:rFonts w:ascii="Tahoma" w:hAnsi="Tahoma" w:cs="Tahoma"/>
      <w:sz w:val="16"/>
      <w:szCs w:val="16"/>
    </w:rPr>
  </w:style>
  <w:style w:type="paragraph" w:styleId="ListParagraph">
    <w:name w:val="List Paragraph"/>
    <w:basedOn w:val="Normal"/>
    <w:uiPriority w:val="34"/>
    <w:qFormat/>
    <w:rsid w:val="00F706D1"/>
    <w:pPr>
      <w:ind w:left="720"/>
      <w:contextualSpacing/>
    </w:pPr>
  </w:style>
  <w:style w:type="character" w:styleId="PlaceholderText">
    <w:name w:val="Placeholder Text"/>
    <w:basedOn w:val="DefaultParagraphFont"/>
    <w:uiPriority w:val="99"/>
    <w:semiHidden/>
    <w:rsid w:val="00EA4BAA"/>
    <w:rPr>
      <w:color w:val="808080"/>
    </w:rPr>
  </w:style>
  <w:style w:type="paragraph" w:styleId="Header">
    <w:name w:val="header"/>
    <w:basedOn w:val="Normal"/>
    <w:link w:val="HeaderChar"/>
    <w:uiPriority w:val="99"/>
    <w:unhideWhenUsed/>
    <w:rsid w:val="005D62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285"/>
  </w:style>
  <w:style w:type="paragraph" w:styleId="Footer">
    <w:name w:val="footer"/>
    <w:basedOn w:val="Normal"/>
    <w:link w:val="FooterChar"/>
    <w:uiPriority w:val="99"/>
    <w:unhideWhenUsed/>
    <w:rsid w:val="005D62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7E16-F619-44DB-9CDA-3D78779C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Esther</cp:lastModifiedBy>
  <cp:revision>2</cp:revision>
  <dcterms:created xsi:type="dcterms:W3CDTF">2025-05-19T17:20:00Z</dcterms:created>
  <dcterms:modified xsi:type="dcterms:W3CDTF">2025-05-19T17:20:00Z</dcterms:modified>
</cp:coreProperties>
</file>